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AB51F7" w:rsidRDefault="00C4385C" w:rsidP="00752E1C">
      <w:pPr>
        <w:tabs>
          <w:tab w:val="left" w:pos="2023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A4AF4A1" w14:textId="083461BE" w:rsidR="00E0255D" w:rsidRPr="00AB51F7" w:rsidRDefault="00E0255D" w:rsidP="00E0255D">
      <w:pPr>
        <w:jc w:val="center"/>
        <w:rPr>
          <w:rFonts w:ascii="Calibri" w:hAnsi="Calibri" w:cs="Calibri"/>
          <w:b/>
          <w:sz w:val="28"/>
          <w:szCs w:val="28"/>
        </w:rPr>
      </w:pPr>
      <w:r w:rsidRPr="00AB51F7">
        <w:rPr>
          <w:rFonts w:ascii="Calibri" w:hAnsi="Calibri" w:cs="Calibri"/>
          <w:b/>
          <w:sz w:val="28"/>
          <w:szCs w:val="28"/>
        </w:rPr>
        <w:t>FI</w:t>
      </w:r>
      <w:r w:rsidR="00C4385C" w:rsidRPr="00AB51F7">
        <w:rPr>
          <w:rFonts w:ascii="Calibri" w:hAnsi="Calibri" w:cs="Calibri"/>
          <w:b/>
          <w:sz w:val="28"/>
          <w:szCs w:val="28"/>
        </w:rPr>
        <w:t>Ș</w:t>
      </w:r>
      <w:r w:rsidRPr="00AB51F7">
        <w:rPr>
          <w:rFonts w:ascii="Calibri" w:hAnsi="Calibri" w:cs="Calibri"/>
          <w:b/>
          <w:sz w:val="28"/>
          <w:szCs w:val="28"/>
        </w:rPr>
        <w:t>A DISCIPLINEI</w:t>
      </w:r>
    </w:p>
    <w:p w14:paraId="16E71824" w14:textId="77777777" w:rsidR="00C4385C" w:rsidRPr="00AB51F7" w:rsidRDefault="00C4385C" w:rsidP="00C4385C">
      <w:pPr>
        <w:rPr>
          <w:rFonts w:ascii="Calibri" w:hAnsi="Calibri" w:cs="Calibri"/>
          <w:b/>
          <w:sz w:val="20"/>
          <w:szCs w:val="20"/>
        </w:rPr>
      </w:pPr>
    </w:p>
    <w:p w14:paraId="48979124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AD23F1" w:rsidRPr="00AB51F7" w14:paraId="5F99CFA1" w14:textId="77777777" w:rsidTr="00AD23F1">
        <w:tc>
          <w:tcPr>
            <w:tcW w:w="1907" w:type="pct"/>
            <w:vAlign w:val="center"/>
          </w:tcPr>
          <w:p w14:paraId="79A7E4F2" w14:textId="4F0814BD" w:rsidR="00AD23F1" w:rsidRPr="00AB51F7" w:rsidRDefault="00AD23F1" w:rsidP="00AD23F1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Instituția de învățământ superior</w:t>
            </w:r>
          </w:p>
        </w:tc>
        <w:tc>
          <w:tcPr>
            <w:tcW w:w="3093" w:type="pct"/>
            <w:vAlign w:val="center"/>
          </w:tcPr>
          <w:p w14:paraId="1AF56937" w14:textId="322D5CA3" w:rsidR="00AD23F1" w:rsidRPr="00AB51F7" w:rsidRDefault="00AD23F1" w:rsidP="00AD23F1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5A183B">
              <w:rPr>
                <w:rFonts w:asciiTheme="minorHAnsi" w:hAnsiTheme="minorHAnsi" w:cstheme="minorHAnsi"/>
                <w:lang w:val="ro-RO"/>
              </w:rPr>
              <w:t>Universitatea de Vest din Timișoara</w:t>
            </w:r>
          </w:p>
        </w:tc>
      </w:tr>
      <w:tr w:rsidR="00AD23F1" w:rsidRPr="00AB51F7" w14:paraId="09F1F378" w14:textId="77777777" w:rsidTr="00AD23F1">
        <w:tc>
          <w:tcPr>
            <w:tcW w:w="1907" w:type="pct"/>
            <w:vAlign w:val="center"/>
          </w:tcPr>
          <w:p w14:paraId="2ABF2C34" w14:textId="77777777" w:rsidR="00AD23F1" w:rsidRPr="00AB51F7" w:rsidRDefault="00AD23F1" w:rsidP="00AD23F1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3CD9E201" w14:textId="54059EA5" w:rsidR="00AD23F1" w:rsidRPr="00AB51F7" w:rsidRDefault="00AD23F1" w:rsidP="00AD23F1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 w:rsidRPr="005A183B">
              <w:rPr>
                <w:rFonts w:asciiTheme="minorHAnsi" w:hAnsiTheme="minorHAnsi" w:cstheme="minorHAnsi"/>
              </w:rPr>
              <w:t>Psihologie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și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Științe</w:t>
            </w:r>
            <w:proofErr w:type="spellEnd"/>
            <w:r>
              <w:rPr>
                <w:rFonts w:asciiTheme="minorHAnsi" w:hAnsiTheme="minorHAnsi" w:cstheme="minorHAnsi"/>
              </w:rPr>
              <w:t xml:space="preserve"> ale </w:t>
            </w:r>
            <w:proofErr w:type="spellStart"/>
            <w:r>
              <w:rPr>
                <w:rFonts w:asciiTheme="minorHAnsi" w:hAnsiTheme="minorHAnsi" w:cstheme="minorHAnsi"/>
              </w:rPr>
              <w:t>Educației</w:t>
            </w:r>
            <w:proofErr w:type="spellEnd"/>
          </w:p>
        </w:tc>
      </w:tr>
      <w:tr w:rsidR="00AD23F1" w:rsidRPr="00AB51F7" w14:paraId="3E2ECC7F" w14:textId="77777777" w:rsidTr="00AD23F1">
        <w:tc>
          <w:tcPr>
            <w:tcW w:w="1907" w:type="pct"/>
            <w:vAlign w:val="center"/>
          </w:tcPr>
          <w:p w14:paraId="22160B34" w14:textId="77777777" w:rsidR="00AD23F1" w:rsidRPr="00AB51F7" w:rsidRDefault="00AD23F1" w:rsidP="00AD23F1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1.3 Departamentul</w:t>
            </w:r>
          </w:p>
        </w:tc>
        <w:tc>
          <w:tcPr>
            <w:tcW w:w="3093" w:type="pct"/>
          </w:tcPr>
          <w:p w14:paraId="1E9A447A" w14:textId="066514FF" w:rsidR="00AD23F1" w:rsidRPr="00AB51F7" w:rsidRDefault="00AD23F1" w:rsidP="00AD23F1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 w:rsidRPr="005A183B">
              <w:rPr>
                <w:rFonts w:asciiTheme="minorHAnsi" w:hAnsiTheme="minorHAnsi" w:cstheme="minorHAnsi"/>
              </w:rPr>
              <w:t>Științe</w:t>
            </w:r>
            <w:proofErr w:type="spellEnd"/>
            <w:r w:rsidRPr="005A183B">
              <w:rPr>
                <w:rFonts w:asciiTheme="minorHAnsi" w:hAnsiTheme="minorHAnsi" w:cstheme="minorHAnsi"/>
              </w:rPr>
              <w:t xml:space="preserve"> ale </w:t>
            </w:r>
            <w:proofErr w:type="spellStart"/>
            <w:r w:rsidRPr="005A183B">
              <w:rPr>
                <w:rFonts w:asciiTheme="minorHAnsi" w:hAnsiTheme="minorHAnsi" w:cstheme="minorHAnsi"/>
              </w:rPr>
              <w:t>Educației</w:t>
            </w:r>
            <w:proofErr w:type="spellEnd"/>
            <w:r w:rsidRPr="005A183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AD23F1" w:rsidRPr="00AB51F7" w14:paraId="38E2999E" w14:textId="77777777" w:rsidTr="00AD23F1">
        <w:tc>
          <w:tcPr>
            <w:tcW w:w="1907" w:type="pct"/>
            <w:vAlign w:val="center"/>
          </w:tcPr>
          <w:p w14:paraId="2467FE5A" w14:textId="77777777" w:rsidR="00AD23F1" w:rsidRPr="00AB51F7" w:rsidRDefault="00AD23F1" w:rsidP="00AD23F1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1.4 Domeniul de studii</w:t>
            </w:r>
          </w:p>
        </w:tc>
        <w:tc>
          <w:tcPr>
            <w:tcW w:w="3093" w:type="pct"/>
          </w:tcPr>
          <w:p w14:paraId="3982CE6F" w14:textId="6EE32199" w:rsidR="00AD23F1" w:rsidRPr="00AB51F7" w:rsidRDefault="00AD23F1" w:rsidP="00AD23F1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 w:rsidRPr="005A183B">
              <w:rPr>
                <w:rFonts w:asciiTheme="minorHAnsi" w:hAnsiTheme="minorHAnsi" w:cstheme="minorHAnsi"/>
              </w:rPr>
              <w:t>Științe</w:t>
            </w:r>
            <w:proofErr w:type="spellEnd"/>
            <w:r w:rsidRPr="005A183B">
              <w:rPr>
                <w:rFonts w:asciiTheme="minorHAnsi" w:hAnsiTheme="minorHAnsi" w:cstheme="minorHAnsi"/>
              </w:rPr>
              <w:t xml:space="preserve"> ale </w:t>
            </w:r>
            <w:proofErr w:type="spellStart"/>
            <w:r w:rsidRPr="005A183B">
              <w:rPr>
                <w:rFonts w:asciiTheme="minorHAnsi" w:hAnsiTheme="minorHAnsi" w:cstheme="minorHAnsi"/>
              </w:rPr>
              <w:t>Educației</w:t>
            </w:r>
            <w:proofErr w:type="spellEnd"/>
            <w:r w:rsidRPr="005A183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AD23F1" w:rsidRPr="00AB51F7" w14:paraId="7410FBFB" w14:textId="77777777" w:rsidTr="00AD23F1">
        <w:tc>
          <w:tcPr>
            <w:tcW w:w="1907" w:type="pct"/>
            <w:vAlign w:val="center"/>
          </w:tcPr>
          <w:p w14:paraId="682C127F" w14:textId="77777777" w:rsidR="00AD23F1" w:rsidRPr="00AB51F7" w:rsidRDefault="00AD23F1" w:rsidP="00AD23F1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3DF2C9D9" w14:textId="1A8CD5CF" w:rsidR="00AD23F1" w:rsidRPr="00AB51F7" w:rsidRDefault="00AD23F1" w:rsidP="00AD23F1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5A183B">
              <w:rPr>
                <w:rFonts w:asciiTheme="minorHAnsi" w:hAnsiTheme="minorHAnsi" w:cstheme="minorHAnsi"/>
                <w:lang w:val="ro-RO"/>
              </w:rPr>
              <w:t xml:space="preserve">Licență </w:t>
            </w:r>
          </w:p>
        </w:tc>
      </w:tr>
      <w:tr w:rsidR="00AD23F1" w:rsidRPr="00AB51F7" w14:paraId="0BC03568" w14:textId="77777777" w:rsidTr="00AD23F1">
        <w:tc>
          <w:tcPr>
            <w:tcW w:w="1907" w:type="pct"/>
            <w:vAlign w:val="center"/>
          </w:tcPr>
          <w:p w14:paraId="4A9FB682" w14:textId="77777777" w:rsidR="00AD23F1" w:rsidRPr="00AB51F7" w:rsidRDefault="00AD23F1" w:rsidP="00AD23F1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27F316FB" w14:textId="77777777" w:rsidR="00AD23F1" w:rsidRDefault="00AD23F1" w:rsidP="00AD23F1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PIPP </w:t>
            </w:r>
          </w:p>
          <w:p w14:paraId="33C5582D" w14:textId="77777777" w:rsidR="00AD23F1" w:rsidRPr="004E2C3F" w:rsidRDefault="00AD23F1" w:rsidP="00AD23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2C3F">
              <w:rPr>
                <w:rFonts w:asciiTheme="minorHAnsi" w:hAnsiTheme="minorHAnsi" w:cstheme="minorHAnsi"/>
                <w:sz w:val="22"/>
                <w:szCs w:val="22"/>
              </w:rPr>
              <w:t>Profesor pentru învățământul primar – COD COR 234101</w:t>
            </w:r>
          </w:p>
          <w:p w14:paraId="0F8F0FAD" w14:textId="34D48AA5" w:rsidR="00AD23F1" w:rsidRPr="00AB51F7" w:rsidRDefault="00AD23F1" w:rsidP="00AD23F1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 w:rsidRPr="004E2C3F">
              <w:rPr>
                <w:rFonts w:asciiTheme="minorHAnsi" w:hAnsiTheme="minorHAnsi" w:cstheme="minorHAnsi"/>
              </w:rPr>
              <w:t>Profesor</w:t>
            </w:r>
            <w:proofErr w:type="spellEnd"/>
            <w:r w:rsidRPr="004E2C3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E2C3F">
              <w:rPr>
                <w:rFonts w:asciiTheme="minorHAnsi" w:hAnsiTheme="minorHAnsi" w:cstheme="minorHAnsi"/>
              </w:rPr>
              <w:t>pentru</w:t>
            </w:r>
            <w:proofErr w:type="spellEnd"/>
            <w:r w:rsidRPr="004E2C3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E2C3F">
              <w:rPr>
                <w:rFonts w:asciiTheme="minorHAnsi" w:hAnsiTheme="minorHAnsi" w:cstheme="minorHAnsi"/>
              </w:rPr>
              <w:t>învățământul</w:t>
            </w:r>
            <w:proofErr w:type="spellEnd"/>
            <w:r w:rsidRPr="004E2C3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E2C3F">
              <w:rPr>
                <w:rFonts w:asciiTheme="minorHAnsi" w:hAnsiTheme="minorHAnsi" w:cstheme="minorHAnsi"/>
              </w:rPr>
              <w:t>preșcolar</w:t>
            </w:r>
            <w:proofErr w:type="spellEnd"/>
            <w:r w:rsidRPr="004E2C3F">
              <w:rPr>
                <w:rFonts w:asciiTheme="minorHAnsi" w:hAnsiTheme="minorHAnsi" w:cstheme="minorHAnsi"/>
              </w:rPr>
              <w:t xml:space="preserve"> – COD COR 23420</w:t>
            </w:r>
          </w:p>
        </w:tc>
      </w:tr>
    </w:tbl>
    <w:p w14:paraId="67CD805D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51C268B8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AD23F1" w:rsidRPr="00AB51F7" w14:paraId="4013AFE0" w14:textId="77777777" w:rsidTr="00E0255D">
        <w:tc>
          <w:tcPr>
            <w:tcW w:w="3828" w:type="dxa"/>
            <w:gridSpan w:val="3"/>
          </w:tcPr>
          <w:p w14:paraId="2A383B21" w14:textId="77777777" w:rsidR="00AD23F1" w:rsidRPr="00AB51F7" w:rsidRDefault="00AD23F1" w:rsidP="00AD23F1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2FC10D3C" w:rsidR="00AD23F1" w:rsidRPr="00AB51F7" w:rsidRDefault="00AD23F1" w:rsidP="00AD23F1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asciiTheme="minorHAnsi" w:hAnsiTheme="minorHAnsi" w:cstheme="minorHAnsi"/>
                <w:b/>
                <w:lang w:val="ro-RO"/>
              </w:rPr>
              <w:t>Literatura pentru copii</w:t>
            </w:r>
          </w:p>
        </w:tc>
      </w:tr>
      <w:tr w:rsidR="00AD23F1" w:rsidRPr="00AB51F7" w14:paraId="4A61B8F8" w14:textId="77777777" w:rsidTr="00E0255D">
        <w:tc>
          <w:tcPr>
            <w:tcW w:w="3828" w:type="dxa"/>
            <w:gridSpan w:val="3"/>
          </w:tcPr>
          <w:p w14:paraId="4E4EEC75" w14:textId="73DF2536" w:rsidR="00AD23F1" w:rsidRPr="00AB51F7" w:rsidRDefault="00AD23F1" w:rsidP="00AD23F1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2.2 Titularul activităților de curs</w:t>
            </w:r>
          </w:p>
        </w:tc>
        <w:tc>
          <w:tcPr>
            <w:tcW w:w="5561" w:type="dxa"/>
            <w:gridSpan w:val="6"/>
          </w:tcPr>
          <w:p w14:paraId="44D2144D" w14:textId="1C257511" w:rsidR="00AD23F1" w:rsidRPr="00AB51F7" w:rsidRDefault="00AD23F1" w:rsidP="00AD23F1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Lect. univ. dr. Cosmina Simona Lungoci</w:t>
            </w:r>
          </w:p>
        </w:tc>
      </w:tr>
      <w:tr w:rsidR="00AD23F1" w:rsidRPr="00AB51F7" w14:paraId="18E3C119" w14:textId="77777777" w:rsidTr="00E0255D">
        <w:tc>
          <w:tcPr>
            <w:tcW w:w="3828" w:type="dxa"/>
            <w:gridSpan w:val="3"/>
          </w:tcPr>
          <w:p w14:paraId="2201EA9F" w14:textId="67BBE6E9" w:rsidR="00AD23F1" w:rsidRPr="00AB51F7" w:rsidRDefault="00AD23F1" w:rsidP="00AD23F1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2.3 Titularul activităților de seminar</w:t>
            </w:r>
          </w:p>
        </w:tc>
        <w:tc>
          <w:tcPr>
            <w:tcW w:w="5561" w:type="dxa"/>
            <w:gridSpan w:val="6"/>
          </w:tcPr>
          <w:p w14:paraId="3E929826" w14:textId="6408BE7A" w:rsidR="00AD23F1" w:rsidRPr="00AB51F7" w:rsidRDefault="00AD23F1" w:rsidP="00AD23F1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Lect. univ. dr. Cosmina Simona Lungoci</w:t>
            </w:r>
          </w:p>
        </w:tc>
      </w:tr>
      <w:tr w:rsidR="00E0255D" w:rsidRPr="00AB51F7" w14:paraId="2D85BC83" w14:textId="77777777" w:rsidTr="00C4385C">
        <w:tc>
          <w:tcPr>
            <w:tcW w:w="1843" w:type="dxa"/>
          </w:tcPr>
          <w:p w14:paraId="7473A70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556009DD" w:rsidR="00E0255D" w:rsidRPr="00AB51F7" w:rsidRDefault="004C17D1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</w:t>
            </w:r>
          </w:p>
        </w:tc>
        <w:tc>
          <w:tcPr>
            <w:tcW w:w="1701" w:type="dxa"/>
            <w:gridSpan w:val="2"/>
          </w:tcPr>
          <w:p w14:paraId="50554F01" w14:textId="77777777" w:rsidR="00E0255D" w:rsidRPr="00AB51F7" w:rsidRDefault="00E0255D" w:rsidP="00080D22">
            <w:pPr>
              <w:pStyle w:val="NoSpacing"/>
              <w:spacing w:line="276" w:lineRule="auto"/>
              <w:ind w:right="-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0B54F5A2" w:rsidR="00E0255D" w:rsidRPr="00AB51F7" w:rsidRDefault="004C17D1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</w:t>
            </w:r>
          </w:p>
        </w:tc>
        <w:tc>
          <w:tcPr>
            <w:tcW w:w="1651" w:type="dxa"/>
          </w:tcPr>
          <w:p w14:paraId="5BBCC7D4" w14:textId="427A378A" w:rsidR="00E0255D" w:rsidRPr="00AB51F7" w:rsidRDefault="00C4385C" w:rsidP="00080D22">
            <w:pPr>
              <w:pStyle w:val="NoSpacing"/>
              <w:spacing w:line="276" w:lineRule="auto"/>
              <w:ind w:right="-108" w:hanging="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 </w:t>
            </w:r>
            <w:r w:rsidR="00E0255D" w:rsidRPr="00AB51F7">
              <w:rPr>
                <w:rFonts w:cs="Calibri"/>
                <w:lang w:val="ro-RO"/>
              </w:rPr>
              <w:t>2.6 Tipul de evaluare</w:t>
            </w:r>
          </w:p>
        </w:tc>
        <w:tc>
          <w:tcPr>
            <w:tcW w:w="591" w:type="dxa"/>
          </w:tcPr>
          <w:p w14:paraId="744AFE62" w14:textId="693BE180" w:rsidR="00E0255D" w:rsidRPr="00AB51F7" w:rsidRDefault="000A7066" w:rsidP="000A7066">
            <w:pPr>
              <w:pStyle w:val="NoSpacing"/>
              <w:spacing w:line="276" w:lineRule="auto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</w:t>
            </w:r>
            <w:r w:rsidR="00B81075" w:rsidRPr="00AB51F7">
              <w:rPr>
                <w:rStyle w:val="FootnoteReference"/>
                <w:rFonts w:cs="Calibri"/>
                <w:lang w:val="ro-RO"/>
              </w:rPr>
              <w:footnoteReference w:id="1"/>
            </w:r>
          </w:p>
        </w:tc>
        <w:tc>
          <w:tcPr>
            <w:tcW w:w="1839" w:type="dxa"/>
          </w:tcPr>
          <w:p w14:paraId="7C0DE4CB" w14:textId="77777777" w:rsidR="00E0255D" w:rsidRPr="00AB51F7" w:rsidRDefault="00E0255D" w:rsidP="00080D22">
            <w:pPr>
              <w:pStyle w:val="NoSpacing"/>
              <w:spacing w:line="276" w:lineRule="auto"/>
              <w:ind w:right="-108" w:hanging="42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588E1C2A" w:rsidR="00E0255D" w:rsidRPr="00AB51F7" w:rsidRDefault="00AD23F1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DS</w:t>
            </w:r>
          </w:p>
        </w:tc>
      </w:tr>
    </w:tbl>
    <w:p w14:paraId="7E9DBA76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04074F03" w14:textId="2409E91D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Timpul total estimat (ore pe semestru al activită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didactice)</w:t>
      </w:r>
      <w:r w:rsidR="00A80917" w:rsidRPr="00AB51F7">
        <w:rPr>
          <w:rStyle w:val="FootnoteReference"/>
          <w:rFonts w:ascii="Calibri" w:hAnsi="Calibri" w:cs="Calibri"/>
          <w:b/>
        </w:rPr>
        <w:footnoteReference w:id="2"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3"/>
        <w:gridCol w:w="440"/>
        <w:gridCol w:w="295"/>
        <w:gridCol w:w="1681"/>
        <w:gridCol w:w="440"/>
        <w:gridCol w:w="2312"/>
        <w:gridCol w:w="524"/>
      </w:tblGrid>
      <w:tr w:rsidR="00E0255D" w:rsidRPr="00AB51F7" w14:paraId="5B1575BC" w14:textId="77777777" w:rsidTr="00802D13">
        <w:tc>
          <w:tcPr>
            <w:tcW w:w="3681" w:type="dxa"/>
          </w:tcPr>
          <w:p w14:paraId="276EC93C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3.1 Număr de ore pe săptămână</w:t>
            </w:r>
          </w:p>
        </w:tc>
        <w:tc>
          <w:tcPr>
            <w:tcW w:w="425" w:type="dxa"/>
          </w:tcPr>
          <w:p w14:paraId="602ABD8A" w14:textId="63E2E05C" w:rsidR="00E0255D" w:rsidRPr="00AB51F7" w:rsidRDefault="00AD23F1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3</w:t>
            </w:r>
          </w:p>
        </w:tc>
        <w:tc>
          <w:tcPr>
            <w:tcW w:w="1985" w:type="dxa"/>
            <w:gridSpan w:val="2"/>
          </w:tcPr>
          <w:p w14:paraId="62B6408E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3.2 curs</w:t>
            </w:r>
          </w:p>
        </w:tc>
        <w:tc>
          <w:tcPr>
            <w:tcW w:w="425" w:type="dxa"/>
          </w:tcPr>
          <w:p w14:paraId="04D7773C" w14:textId="04FD1EAE" w:rsidR="00E0255D" w:rsidRPr="00AB51F7" w:rsidRDefault="00AD23F1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</w:t>
            </w:r>
          </w:p>
        </w:tc>
        <w:tc>
          <w:tcPr>
            <w:tcW w:w="2315" w:type="dxa"/>
          </w:tcPr>
          <w:p w14:paraId="5905DEA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3.3 seminar/</w:t>
            </w:r>
            <w:r w:rsidRPr="00AD23F1">
              <w:rPr>
                <w:rFonts w:cs="Calibri"/>
                <w:strike/>
                <w:lang w:val="ro-RO"/>
              </w:rPr>
              <w:t>laborator</w:t>
            </w:r>
          </w:p>
        </w:tc>
        <w:tc>
          <w:tcPr>
            <w:tcW w:w="524" w:type="dxa"/>
          </w:tcPr>
          <w:p w14:paraId="513AE2A3" w14:textId="7D8EA1D2" w:rsidR="00E0255D" w:rsidRPr="00AB51F7" w:rsidRDefault="00AD23F1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</w:tr>
      <w:tr w:rsidR="00E0255D" w:rsidRPr="00AB51F7" w14:paraId="1D8AE468" w14:textId="77777777" w:rsidTr="00802D13">
        <w:tc>
          <w:tcPr>
            <w:tcW w:w="3681" w:type="dxa"/>
          </w:tcPr>
          <w:p w14:paraId="61528410" w14:textId="5D90CB7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3.4 Total ore din planul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</w:t>
            </w:r>
          </w:p>
        </w:tc>
        <w:tc>
          <w:tcPr>
            <w:tcW w:w="425" w:type="dxa"/>
          </w:tcPr>
          <w:p w14:paraId="35A140B1" w14:textId="77B98D81" w:rsidR="00E0255D" w:rsidRPr="00AB51F7" w:rsidRDefault="00AD23F1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42</w:t>
            </w:r>
          </w:p>
        </w:tc>
        <w:tc>
          <w:tcPr>
            <w:tcW w:w="1985" w:type="dxa"/>
            <w:gridSpan w:val="2"/>
          </w:tcPr>
          <w:p w14:paraId="063B88D7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3.5 curs</w:t>
            </w:r>
          </w:p>
        </w:tc>
        <w:tc>
          <w:tcPr>
            <w:tcW w:w="425" w:type="dxa"/>
          </w:tcPr>
          <w:p w14:paraId="34FD5EF9" w14:textId="72437EC8" w:rsidR="00E0255D" w:rsidRPr="00AB51F7" w:rsidRDefault="00AD23F1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14</w:t>
            </w:r>
          </w:p>
        </w:tc>
        <w:tc>
          <w:tcPr>
            <w:tcW w:w="2315" w:type="dxa"/>
          </w:tcPr>
          <w:p w14:paraId="7731392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3.6 seminar/</w:t>
            </w:r>
            <w:r w:rsidRPr="00AD23F1">
              <w:rPr>
                <w:rFonts w:cs="Calibri"/>
                <w:strike/>
                <w:lang w:val="ro-RO"/>
              </w:rPr>
              <w:t>laborator</w:t>
            </w:r>
          </w:p>
        </w:tc>
        <w:tc>
          <w:tcPr>
            <w:tcW w:w="524" w:type="dxa"/>
          </w:tcPr>
          <w:p w14:paraId="366A0D3E" w14:textId="68BA62F0" w:rsidR="00E0255D" w:rsidRPr="00AB51F7" w:rsidRDefault="00AD23F1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28</w:t>
            </w:r>
          </w:p>
        </w:tc>
      </w:tr>
      <w:tr w:rsidR="00E0255D" w:rsidRPr="00AB51F7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Distribu</w:t>
            </w:r>
            <w:r w:rsidR="00C4385C" w:rsidRPr="00AB51F7">
              <w:rPr>
                <w:rFonts w:cs="Calibri"/>
                <w:bCs/>
                <w:lang w:val="ro-RO"/>
              </w:rPr>
              <w:t>ț</w:t>
            </w:r>
            <w:r w:rsidRPr="00AB51F7">
              <w:rPr>
                <w:rFonts w:cs="Calibr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ore</w:t>
            </w:r>
          </w:p>
        </w:tc>
      </w:tr>
      <w:tr w:rsidR="00E0255D" w:rsidRPr="00AB51F7" w14:paraId="347FD4CB" w14:textId="77777777" w:rsidTr="00802D13">
        <w:tc>
          <w:tcPr>
            <w:tcW w:w="8831" w:type="dxa"/>
            <w:gridSpan w:val="6"/>
          </w:tcPr>
          <w:p w14:paraId="1EF5672F" w14:textId="254E03CD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Studiul după manual, suport de curs, bibliografie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noti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524" w:type="dxa"/>
          </w:tcPr>
          <w:p w14:paraId="47842B59" w14:textId="64729D02" w:rsidR="00E0255D" w:rsidRPr="00AB51F7" w:rsidRDefault="00AD23F1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15</w:t>
            </w:r>
          </w:p>
        </w:tc>
      </w:tr>
      <w:tr w:rsidR="00E0255D" w:rsidRPr="00AB51F7" w14:paraId="7F2626AA" w14:textId="77777777" w:rsidTr="00802D13">
        <w:tc>
          <w:tcPr>
            <w:tcW w:w="8831" w:type="dxa"/>
            <w:gridSpan w:val="6"/>
          </w:tcPr>
          <w:p w14:paraId="271332F5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1C5BF9B2" w:rsidR="00E0255D" w:rsidRPr="00AB51F7" w:rsidRDefault="00AD23F1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10</w:t>
            </w:r>
          </w:p>
        </w:tc>
      </w:tr>
      <w:tr w:rsidR="00E0255D" w:rsidRPr="00AB51F7" w14:paraId="65980EF1" w14:textId="77777777" w:rsidTr="00802D13">
        <w:tc>
          <w:tcPr>
            <w:tcW w:w="8831" w:type="dxa"/>
            <w:gridSpan w:val="6"/>
          </w:tcPr>
          <w:p w14:paraId="75A63E4B" w14:textId="7CBFA16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</w:t>
            </w:r>
            <w:r w:rsidR="00C4385C" w:rsidRPr="00AB51F7">
              <w:rPr>
                <w:rFonts w:cs="Calibri"/>
                <w:lang w:val="ro-RO"/>
              </w:rPr>
              <w:t>e</w:t>
            </w:r>
            <w:r w:rsidRPr="00AB51F7">
              <w:rPr>
                <w:rFonts w:cs="Calibri"/>
                <w:lang w:val="ro-RO"/>
              </w:rPr>
              <w:t xml:space="preserve"> / laboratoare, teme, referate, portofolii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eseuri</w:t>
            </w:r>
          </w:p>
        </w:tc>
        <w:tc>
          <w:tcPr>
            <w:tcW w:w="524" w:type="dxa"/>
          </w:tcPr>
          <w:p w14:paraId="05B0AAE0" w14:textId="1632C528" w:rsidR="00E0255D" w:rsidRPr="00AB51F7" w:rsidRDefault="00AD23F1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</w:t>
            </w:r>
          </w:p>
        </w:tc>
      </w:tr>
      <w:tr w:rsidR="00E0255D" w:rsidRPr="00AB51F7" w14:paraId="595F83C1" w14:textId="77777777" w:rsidTr="00802D13">
        <w:tc>
          <w:tcPr>
            <w:tcW w:w="8831" w:type="dxa"/>
            <w:gridSpan w:val="6"/>
          </w:tcPr>
          <w:p w14:paraId="15821CE7" w14:textId="06F4171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513FE437" w14:textId="77777777" w:rsidTr="00802D13">
        <w:tc>
          <w:tcPr>
            <w:tcW w:w="8831" w:type="dxa"/>
            <w:gridSpan w:val="6"/>
          </w:tcPr>
          <w:p w14:paraId="404E7887" w14:textId="1EBAEC31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Examinări</w:t>
            </w:r>
            <w:r w:rsidR="00A80917" w:rsidRPr="00AB51F7">
              <w:rPr>
                <w:rStyle w:val="FootnoteReference"/>
                <w:rFonts w:cs="Calibri"/>
                <w:lang w:val="ro-RO"/>
              </w:rPr>
              <w:footnoteReference w:id="3"/>
            </w:r>
          </w:p>
        </w:tc>
        <w:tc>
          <w:tcPr>
            <w:tcW w:w="524" w:type="dxa"/>
          </w:tcPr>
          <w:p w14:paraId="1D729EB9" w14:textId="55D98E3E" w:rsidR="00E0255D" w:rsidRPr="00AB51F7" w:rsidRDefault="00AD23F1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</w:t>
            </w:r>
          </w:p>
        </w:tc>
      </w:tr>
      <w:tr w:rsidR="00E0255D" w:rsidRPr="00AB51F7" w14:paraId="27036078" w14:textId="77777777" w:rsidTr="00802D13">
        <w:tc>
          <w:tcPr>
            <w:tcW w:w="8831" w:type="dxa"/>
            <w:gridSpan w:val="6"/>
          </w:tcPr>
          <w:p w14:paraId="1B22F6FD" w14:textId="4AAE222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Alte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</w:t>
            </w:r>
          </w:p>
        </w:tc>
        <w:tc>
          <w:tcPr>
            <w:tcW w:w="524" w:type="dxa"/>
          </w:tcPr>
          <w:p w14:paraId="2769F5B1" w14:textId="6D76A474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601F6F7A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79894EA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3.7 Total ore studiu individual</w:t>
            </w:r>
          </w:p>
        </w:tc>
        <w:tc>
          <w:tcPr>
            <w:tcW w:w="721" w:type="dxa"/>
            <w:gridSpan w:val="2"/>
          </w:tcPr>
          <w:p w14:paraId="4395AD20" w14:textId="0CCC00F3" w:rsidR="00E0255D" w:rsidRPr="00AB51F7" w:rsidRDefault="00AD23F1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29</w:t>
            </w:r>
          </w:p>
        </w:tc>
      </w:tr>
      <w:tr w:rsidR="00E0255D" w:rsidRPr="00AB51F7" w14:paraId="0E0E0360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310486C5" w14:textId="319470E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3.8 Total ore pe semestru</w:t>
            </w:r>
            <w:r w:rsidR="00A80917" w:rsidRPr="00AB51F7">
              <w:rPr>
                <w:rStyle w:val="FootnoteReference"/>
                <w:rFonts w:cs="Calibri"/>
                <w:bCs/>
                <w:lang w:val="ro-RO"/>
              </w:rPr>
              <w:footnoteReference w:id="4"/>
            </w:r>
          </w:p>
        </w:tc>
        <w:tc>
          <w:tcPr>
            <w:tcW w:w="721" w:type="dxa"/>
            <w:gridSpan w:val="2"/>
          </w:tcPr>
          <w:p w14:paraId="15B2F92D" w14:textId="1627F45D" w:rsidR="00E0255D" w:rsidRPr="00AB51F7" w:rsidRDefault="00AD23F1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75</w:t>
            </w:r>
          </w:p>
        </w:tc>
      </w:tr>
      <w:tr w:rsidR="00E0255D" w:rsidRPr="00AB51F7" w14:paraId="0543F2FB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AA42D0D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3.9 Numărul de credite</w:t>
            </w:r>
          </w:p>
        </w:tc>
        <w:tc>
          <w:tcPr>
            <w:tcW w:w="721" w:type="dxa"/>
            <w:gridSpan w:val="2"/>
          </w:tcPr>
          <w:p w14:paraId="176127E3" w14:textId="094D1404" w:rsidR="00E0255D" w:rsidRPr="00AB51F7" w:rsidRDefault="00AD23F1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3</w:t>
            </w:r>
          </w:p>
        </w:tc>
      </w:tr>
    </w:tbl>
    <w:p w14:paraId="2AFF86C3" w14:textId="77777777" w:rsidR="00C4385C" w:rsidRPr="00AB51F7" w:rsidRDefault="00C4385C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ACD2D8D" w14:textId="30F46626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Precondi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AD23F1" w:rsidRPr="00AB51F7" w14:paraId="3623956B" w14:textId="77777777" w:rsidTr="00E0255D">
        <w:tc>
          <w:tcPr>
            <w:tcW w:w="1985" w:type="dxa"/>
          </w:tcPr>
          <w:p w14:paraId="4C592DB3" w14:textId="77777777" w:rsidR="00AD23F1" w:rsidRPr="00AB51F7" w:rsidRDefault="00AD23F1" w:rsidP="00AD23F1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4.1 de curriculum</w:t>
            </w:r>
          </w:p>
        </w:tc>
        <w:tc>
          <w:tcPr>
            <w:tcW w:w="7404" w:type="dxa"/>
          </w:tcPr>
          <w:p w14:paraId="143AFDB4" w14:textId="7C30A96B" w:rsidR="00AD23F1" w:rsidRPr="00AB51F7" w:rsidRDefault="00AD23F1" w:rsidP="00AD23F1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Limba și literatura română și elemente de istorie și teorie literară</w:t>
            </w:r>
          </w:p>
        </w:tc>
      </w:tr>
      <w:tr w:rsidR="00AD23F1" w:rsidRPr="00AB51F7" w14:paraId="0C24B7B9" w14:textId="77777777" w:rsidTr="00E0255D">
        <w:tc>
          <w:tcPr>
            <w:tcW w:w="1985" w:type="dxa"/>
          </w:tcPr>
          <w:p w14:paraId="0E27F819" w14:textId="140AA507" w:rsidR="00AD23F1" w:rsidRPr="00AB51F7" w:rsidRDefault="00AD23F1" w:rsidP="00AD23F1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4.2 de competențe</w:t>
            </w:r>
          </w:p>
        </w:tc>
        <w:tc>
          <w:tcPr>
            <w:tcW w:w="7404" w:type="dxa"/>
          </w:tcPr>
          <w:p w14:paraId="2E65A2D6" w14:textId="0DC4DB74" w:rsidR="00AD23F1" w:rsidRPr="00AB51F7" w:rsidRDefault="00AD23F1" w:rsidP="00AD23F1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Nu este cazul.</w:t>
            </w:r>
          </w:p>
        </w:tc>
      </w:tr>
    </w:tbl>
    <w:p w14:paraId="778D68D2" w14:textId="77777777" w:rsidR="009073AF" w:rsidRPr="00AB51F7" w:rsidRDefault="009073AF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7A8EEB9" w14:textId="2BBDA049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AD23F1" w:rsidRPr="00AB51F7" w14:paraId="2C5D8739" w14:textId="77777777" w:rsidTr="00802D13">
        <w:tc>
          <w:tcPr>
            <w:tcW w:w="4565" w:type="dxa"/>
          </w:tcPr>
          <w:p w14:paraId="26DB2A17" w14:textId="7EFC29E3" w:rsidR="00AD23F1" w:rsidRPr="00AB51F7" w:rsidRDefault="00AD23F1" w:rsidP="00080D2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5.1 de desfășurare a cursului</w:t>
            </w:r>
          </w:p>
        </w:tc>
        <w:tc>
          <w:tcPr>
            <w:tcW w:w="4824" w:type="dxa"/>
            <w:vMerge w:val="restart"/>
          </w:tcPr>
          <w:p w14:paraId="47C6B60B" w14:textId="24AF0632" w:rsidR="00AD23F1" w:rsidRPr="00F75CFB" w:rsidRDefault="00AD23F1" w:rsidP="00AD23F1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F75CFB">
              <w:rPr>
                <w:rFonts w:asciiTheme="minorHAnsi" w:hAnsiTheme="minorHAnsi" w:cstheme="minorHAnsi"/>
                <w:lang w:val="ro-RO"/>
              </w:rPr>
              <w:t xml:space="preserve">Cursurile și seminarele se vor desfășura </w:t>
            </w:r>
            <w:r>
              <w:rPr>
                <w:rFonts w:asciiTheme="minorHAnsi" w:hAnsiTheme="minorHAnsi" w:cstheme="minorHAnsi"/>
                <w:lang w:val="ro-RO"/>
              </w:rPr>
              <w:t xml:space="preserve">față în față, </w:t>
            </w:r>
            <w:r w:rsidRPr="00F75CFB">
              <w:rPr>
                <w:rFonts w:asciiTheme="minorHAnsi" w:hAnsiTheme="minorHAnsi" w:cstheme="minorHAnsi"/>
                <w:lang w:val="ro-RO"/>
              </w:rPr>
              <w:t>pe parcursul sem. al II-lea al anului universitar 202</w:t>
            </w:r>
            <w:r>
              <w:rPr>
                <w:rFonts w:asciiTheme="minorHAnsi" w:hAnsiTheme="minorHAnsi" w:cstheme="minorHAnsi"/>
                <w:lang w:val="ro-RO"/>
              </w:rPr>
              <w:t>5</w:t>
            </w:r>
            <w:r w:rsidRPr="00F75CFB">
              <w:rPr>
                <w:rFonts w:asciiTheme="minorHAnsi" w:hAnsiTheme="minorHAnsi" w:cstheme="minorHAnsi"/>
                <w:lang w:val="ro-RO"/>
              </w:rPr>
              <w:t>-202</w:t>
            </w:r>
            <w:r>
              <w:rPr>
                <w:rFonts w:asciiTheme="minorHAnsi" w:hAnsiTheme="minorHAnsi" w:cstheme="minorHAnsi"/>
                <w:lang w:val="ro-RO"/>
              </w:rPr>
              <w:t>6.</w:t>
            </w:r>
            <w:r w:rsidRPr="00F75CFB">
              <w:rPr>
                <w:rFonts w:asciiTheme="minorHAnsi" w:hAnsiTheme="minorHAnsi" w:cstheme="minorHAnsi"/>
                <w:lang w:val="ro-RO"/>
              </w:rPr>
              <w:t xml:space="preserve"> </w:t>
            </w:r>
          </w:p>
          <w:p w14:paraId="2D429ED0" w14:textId="77777777" w:rsidR="00AD23F1" w:rsidRPr="00F75CFB" w:rsidRDefault="00AD23F1" w:rsidP="00AD23F1">
            <w:pPr>
              <w:pStyle w:val="NoSpacing"/>
              <w:numPr>
                <w:ilvl w:val="0"/>
                <w:numId w:val="28"/>
              </w:numPr>
              <w:ind w:hanging="686"/>
              <w:jc w:val="both"/>
              <w:rPr>
                <w:rFonts w:asciiTheme="minorHAnsi" w:hAnsiTheme="minorHAnsi" w:cstheme="minorHAnsi"/>
                <w:lang w:val="ro-RO"/>
              </w:rPr>
            </w:pPr>
            <w:r w:rsidRPr="00F75CFB">
              <w:rPr>
                <w:rFonts w:asciiTheme="minorHAnsi" w:hAnsiTheme="minorHAnsi" w:cstheme="minorHAnsi"/>
                <w:lang w:val="ro-RO"/>
              </w:rPr>
              <w:t>resurse materiale: tehnologii de suport – laptop</w:t>
            </w:r>
            <w:r>
              <w:rPr>
                <w:rFonts w:asciiTheme="minorHAnsi" w:hAnsiTheme="minorHAnsi" w:cstheme="minorHAnsi"/>
                <w:lang w:val="ro-RO"/>
              </w:rPr>
              <w:t>, videoproiector</w:t>
            </w:r>
            <w:r w:rsidRPr="00F75CFB">
              <w:rPr>
                <w:rFonts w:asciiTheme="minorHAnsi" w:hAnsiTheme="minorHAnsi" w:cstheme="minorHAnsi"/>
                <w:lang w:val="ro-RO"/>
              </w:rPr>
              <w:t>;</w:t>
            </w:r>
          </w:p>
          <w:p w14:paraId="6FD34ABB" w14:textId="77777777" w:rsidR="00AD23F1" w:rsidRPr="00512E5A" w:rsidRDefault="00AD23F1" w:rsidP="00AD23F1">
            <w:pPr>
              <w:pStyle w:val="NoSpacing"/>
              <w:numPr>
                <w:ilvl w:val="0"/>
                <w:numId w:val="28"/>
              </w:numPr>
              <w:ind w:hanging="686"/>
              <w:jc w:val="both"/>
              <w:rPr>
                <w:rFonts w:asciiTheme="minorHAnsi" w:hAnsiTheme="minorHAnsi" w:cstheme="minorHAnsi"/>
                <w:lang w:val="ro-RO"/>
              </w:rPr>
            </w:pPr>
            <w:r w:rsidRPr="00F75CFB">
              <w:rPr>
                <w:rFonts w:asciiTheme="minorHAnsi" w:hAnsiTheme="minorHAnsi" w:cstheme="minorHAnsi"/>
                <w:lang w:val="ro-RO"/>
              </w:rPr>
              <w:t>acces la internet.</w:t>
            </w:r>
          </w:p>
          <w:p w14:paraId="17E6D87B" w14:textId="77777777" w:rsidR="00AD23F1" w:rsidRDefault="00AD23F1" w:rsidP="00AD23F1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5E534D">
              <w:rPr>
                <w:rFonts w:asciiTheme="minorHAnsi" w:hAnsiTheme="minorHAnsi" w:cstheme="minorHAnsi"/>
                <w:lang w:val="ro-RO"/>
              </w:rPr>
              <w:t>Acces la adresa de e-mail instituțională.</w:t>
            </w:r>
          </w:p>
          <w:p w14:paraId="325DF68E" w14:textId="0995DB37" w:rsidR="00AD23F1" w:rsidRPr="005E534D" w:rsidRDefault="00AD23F1" w:rsidP="00AD23F1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S-a</w:t>
            </w:r>
            <w:r w:rsidRPr="005E534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crea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</w:t>
            </w:r>
            <w:r w:rsidRPr="005E534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 clasă virtuală (Google </w:t>
            </w:r>
            <w:proofErr w:type="spellStart"/>
            <w:r w:rsidRPr="005E534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Classroom</w:t>
            </w:r>
            <w:proofErr w:type="spellEnd"/>
            <w:r w:rsidRPr="005E534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), pe care studenții se vor înregistra, utilizând codul </w:t>
            </w:r>
            <w:r w:rsidRPr="00AD23F1">
              <w:rPr>
                <w:rFonts w:asciiTheme="minorHAnsi" w:hAnsiTheme="minorHAnsi" w:cstheme="minorHAnsi"/>
                <w:color w:val="17365D" w:themeColor="text2" w:themeShade="BF"/>
                <w:sz w:val="22"/>
                <w:szCs w:val="22"/>
                <w:shd w:val="clear" w:color="auto" w:fill="FFFFFF"/>
              </w:rPr>
              <w:t>2be7mkwd</w:t>
            </w:r>
            <w:r w:rsidRPr="009528F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.</w:t>
            </w:r>
          </w:p>
          <w:p w14:paraId="59C87E99" w14:textId="77777777" w:rsidR="00AD23F1" w:rsidRPr="00F75CFB" w:rsidRDefault="00AD23F1" w:rsidP="00AD23F1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E534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Suportul de curs și de seminar,  resursele de învățare, resursele</w:t>
            </w:r>
            <w:r w:rsidRPr="00F75C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bibliografice suplimentare în format digital vor fi încărcate pe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Classroom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înaintea fiecărui curs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și vor fi discutate la activitățile didactice față în față</w:t>
            </w:r>
            <w:r w:rsidRPr="00F75C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6ADFF241" w14:textId="3BE6B3CF" w:rsidR="00AD23F1" w:rsidRPr="00AB51F7" w:rsidRDefault="00AD23F1" w:rsidP="00AD23F1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F75CFB">
              <w:rPr>
                <w:rFonts w:asciiTheme="minorHAnsi" w:hAnsiTheme="minorHAnsi" w:cstheme="minorHAnsi"/>
                <w:color w:val="000000"/>
              </w:rPr>
              <w:t xml:space="preserve">De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asemenea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, tot pe Google Classroom, la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codul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indicat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va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avea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 loc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comunicarea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permanentă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 cu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studenții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asignarea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sarcinilor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 de curs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și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 de seminar,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feedbackul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în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urma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evaluării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diferitelor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sarcini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realizarea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 de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statistici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privind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prezența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 la </w:t>
            </w:r>
            <w:proofErr w:type="spellStart"/>
            <w:r w:rsidRPr="00F75CFB">
              <w:rPr>
                <w:rFonts w:asciiTheme="minorHAnsi" w:hAnsiTheme="minorHAnsi" w:cstheme="minorHAnsi"/>
                <w:color w:val="000000"/>
              </w:rPr>
              <w:t>activitate</w:t>
            </w:r>
            <w:proofErr w:type="spellEnd"/>
            <w:r w:rsidRPr="00F75CFB">
              <w:rPr>
                <w:rFonts w:asciiTheme="minorHAnsi" w:hAnsiTheme="minorHAnsi" w:cstheme="minorHAnsi"/>
                <w:color w:val="000000"/>
              </w:rPr>
              <w:t xml:space="preserve"> etc.</w:t>
            </w:r>
          </w:p>
        </w:tc>
      </w:tr>
      <w:tr w:rsidR="00AD23F1" w:rsidRPr="00AB51F7" w14:paraId="12F774A5" w14:textId="77777777" w:rsidTr="00802D13">
        <w:tc>
          <w:tcPr>
            <w:tcW w:w="4565" w:type="dxa"/>
          </w:tcPr>
          <w:p w14:paraId="7D3A976E" w14:textId="094647EB" w:rsidR="00AD23F1" w:rsidRPr="00AB51F7" w:rsidRDefault="00AD23F1" w:rsidP="00802D13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5.2 de desfășurare a seminarului / laboratorului</w:t>
            </w:r>
          </w:p>
        </w:tc>
        <w:tc>
          <w:tcPr>
            <w:tcW w:w="4824" w:type="dxa"/>
            <w:vMerge/>
          </w:tcPr>
          <w:p w14:paraId="4BD0591C" w14:textId="77777777" w:rsidR="00AD23F1" w:rsidRPr="00AB51F7" w:rsidRDefault="00AD23F1" w:rsidP="00802D13">
            <w:pPr>
              <w:pStyle w:val="NoSpacing"/>
              <w:numPr>
                <w:ilvl w:val="0"/>
                <w:numId w:val="28"/>
              </w:numPr>
              <w:spacing w:line="360" w:lineRule="auto"/>
              <w:ind w:hanging="686"/>
              <w:rPr>
                <w:rFonts w:cs="Calibri"/>
                <w:lang w:val="ro-RO"/>
              </w:rPr>
            </w:pPr>
          </w:p>
        </w:tc>
      </w:tr>
    </w:tbl>
    <w:p w14:paraId="7FA3D1A2" w14:textId="77777777" w:rsidR="00802D13" w:rsidRPr="00AB51F7" w:rsidRDefault="00802D13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E28F80F" w14:textId="6466CB5E" w:rsidR="00E0255D" w:rsidRPr="00AB51F7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</w:tblGrid>
      <w:tr w:rsidR="00E0255D" w:rsidRPr="00AB51F7" w14:paraId="76694619" w14:textId="77777777" w:rsidTr="00C94D71">
        <w:trPr>
          <w:cantSplit/>
          <w:trHeight w:val="890"/>
        </w:trPr>
        <w:tc>
          <w:tcPr>
            <w:tcW w:w="993" w:type="dxa"/>
            <w:vAlign w:val="center"/>
          </w:tcPr>
          <w:p w14:paraId="44C132C9" w14:textId="30F06B5E" w:rsidR="00E0255D" w:rsidRPr="00AB51F7" w:rsidRDefault="00C94D71" w:rsidP="00C94D71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Cunoștințe</w:t>
            </w:r>
          </w:p>
        </w:tc>
        <w:tc>
          <w:tcPr>
            <w:tcW w:w="8396" w:type="dxa"/>
          </w:tcPr>
          <w:p w14:paraId="29038FAB" w14:textId="77777777" w:rsidR="00AD23F1" w:rsidRPr="00817C8C" w:rsidRDefault="00AD23F1" w:rsidP="00AD23F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7C8C">
              <w:rPr>
                <w:rFonts w:asciiTheme="minorHAnsi" w:hAnsiTheme="minorHAnsi"/>
                <w:sz w:val="22"/>
                <w:szCs w:val="22"/>
              </w:rPr>
              <w:t>PPRC2. Studentul va putea să analizeze și să interpreteze critic conținuturile temelor/domeniilor/disciplinelor pe care le predă;</w:t>
            </w:r>
          </w:p>
          <w:p w14:paraId="489E27CA" w14:textId="08AB4A7F" w:rsidR="00E0255D" w:rsidRPr="00AB51F7" w:rsidRDefault="00AD23F1" w:rsidP="00AD23F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17C8C">
              <w:rPr>
                <w:rFonts w:asciiTheme="minorHAnsi" w:hAnsiTheme="minorHAnsi"/>
                <w:sz w:val="22"/>
                <w:szCs w:val="22"/>
              </w:rPr>
              <w:t>PPRC6. Studentul va putea să explice modalități de interacțiune, atât pe orizontală, cât și pe verticală, atât cu beneficiarii direcți, părinți și copii/elevi, da</w:t>
            </w:r>
            <w:r>
              <w:rPr>
                <w:rFonts w:asciiTheme="minorHAnsi" w:hAnsiTheme="minorHAnsi"/>
                <w:sz w:val="22"/>
                <w:szCs w:val="22"/>
              </w:rPr>
              <w:t>r și cu colegii sau comunitatea.</w:t>
            </w:r>
          </w:p>
        </w:tc>
      </w:tr>
      <w:tr w:rsidR="00E0255D" w:rsidRPr="00AB51F7" w14:paraId="5C767D8B" w14:textId="77777777" w:rsidTr="00C94D71">
        <w:trPr>
          <w:cantSplit/>
          <w:trHeight w:val="831"/>
        </w:trPr>
        <w:tc>
          <w:tcPr>
            <w:tcW w:w="993" w:type="dxa"/>
            <w:vAlign w:val="center"/>
          </w:tcPr>
          <w:p w14:paraId="3FB3257E" w14:textId="3557E77D" w:rsidR="00E0255D" w:rsidRPr="00AB51F7" w:rsidRDefault="00C94D71" w:rsidP="00C94D71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Abilități</w:t>
            </w:r>
          </w:p>
        </w:tc>
        <w:tc>
          <w:tcPr>
            <w:tcW w:w="8396" w:type="dxa"/>
          </w:tcPr>
          <w:p w14:paraId="15C759AE" w14:textId="77777777" w:rsidR="00AD23F1" w:rsidRPr="00F16FBC" w:rsidRDefault="00AD23F1" w:rsidP="00AD23F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16FBC">
              <w:rPr>
                <w:rFonts w:asciiTheme="minorHAnsi" w:hAnsiTheme="minorHAnsi"/>
                <w:sz w:val="22"/>
                <w:szCs w:val="22"/>
              </w:rPr>
              <w:t>PPRA3. Studentul va putea să interacționeze cu copiii de vârstă preșcolară/școlară mică, în mod individual și în grup, folosind o varietate de strategii didactice, adaptate nevoilor de învățare ale copiilor/elevilor;</w:t>
            </w:r>
          </w:p>
          <w:p w14:paraId="26A3295C" w14:textId="1BC83816" w:rsidR="00E0255D" w:rsidRPr="00AB51F7" w:rsidRDefault="00AD23F1" w:rsidP="00AD23F1">
            <w:pPr>
              <w:rPr>
                <w:rFonts w:ascii="Calibri" w:hAnsi="Calibri" w:cs="Calibri"/>
                <w:sz w:val="20"/>
                <w:szCs w:val="20"/>
              </w:rPr>
            </w:pPr>
            <w:r w:rsidRPr="00F16FBC">
              <w:rPr>
                <w:rFonts w:asciiTheme="minorHAnsi" w:hAnsiTheme="minorHAnsi"/>
                <w:sz w:val="22"/>
                <w:szCs w:val="22"/>
              </w:rPr>
              <w:t>PPRA8. Studentul va putea să conceapă activități în parteneriat cu diverse instituții din comunitate, valorificând scopuri educaț</w:t>
            </w:r>
            <w:r>
              <w:rPr>
                <w:rFonts w:asciiTheme="minorHAnsi" w:hAnsiTheme="minorHAnsi"/>
                <w:sz w:val="22"/>
                <w:szCs w:val="22"/>
              </w:rPr>
              <w:t>ionale largi.</w:t>
            </w:r>
          </w:p>
        </w:tc>
      </w:tr>
      <w:tr w:rsidR="00C94D71" w:rsidRPr="00AB51F7" w14:paraId="71758DDA" w14:textId="77777777" w:rsidTr="00C94D71">
        <w:trPr>
          <w:cantSplit/>
          <w:trHeight w:val="984"/>
        </w:trPr>
        <w:tc>
          <w:tcPr>
            <w:tcW w:w="993" w:type="dxa"/>
            <w:vAlign w:val="center"/>
          </w:tcPr>
          <w:p w14:paraId="5F0C5E8F" w14:textId="26E93F51" w:rsidR="00C94D71" w:rsidRPr="00AB51F7" w:rsidRDefault="00C94D71" w:rsidP="00C94D71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Responsabilitate și autonomie</w:t>
            </w:r>
          </w:p>
        </w:tc>
        <w:tc>
          <w:tcPr>
            <w:tcW w:w="8396" w:type="dxa"/>
          </w:tcPr>
          <w:p w14:paraId="4A5D7A5E" w14:textId="77777777" w:rsidR="00AD23F1" w:rsidRDefault="00AD23F1" w:rsidP="00AD23F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16FBC">
              <w:rPr>
                <w:rFonts w:asciiTheme="minorHAnsi" w:hAnsiTheme="minorHAnsi"/>
                <w:sz w:val="22"/>
                <w:szCs w:val="22"/>
              </w:rPr>
              <w:t>PPRRA2. Promovează non-discriminarea și echitatea în societate;</w:t>
            </w:r>
          </w:p>
          <w:p w14:paraId="7F2C352C" w14:textId="77777777" w:rsidR="00AD23F1" w:rsidRPr="00F16FBC" w:rsidRDefault="00AD23F1" w:rsidP="00AD23F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16FBC">
              <w:rPr>
                <w:rFonts w:asciiTheme="minorHAnsi" w:hAnsiTheme="minorHAnsi"/>
                <w:sz w:val="22"/>
                <w:szCs w:val="22"/>
              </w:rPr>
              <w:t xml:space="preserve">PPRRA3. Respectă codul deontologic al profesiei didactice și etica profesională; </w:t>
            </w:r>
          </w:p>
          <w:p w14:paraId="78946F0F" w14:textId="5E00CEB2" w:rsidR="00C94D71" w:rsidRPr="00AB51F7" w:rsidRDefault="00AD23F1" w:rsidP="00AD23F1">
            <w:pPr>
              <w:rPr>
                <w:rFonts w:ascii="Calibri" w:hAnsi="Calibri" w:cs="Calibri"/>
                <w:sz w:val="20"/>
                <w:szCs w:val="20"/>
              </w:rPr>
            </w:pPr>
            <w:r w:rsidRPr="00F16FBC">
              <w:rPr>
                <w:rFonts w:asciiTheme="minorHAnsi" w:hAnsiTheme="minorHAnsi"/>
                <w:sz w:val="22"/>
                <w:szCs w:val="22"/>
              </w:rPr>
              <w:t>PPRRA4. Reflectează sistematic asupra eficienței activităților desfășurate și abordărilor implementate.</w:t>
            </w:r>
          </w:p>
        </w:tc>
      </w:tr>
    </w:tbl>
    <w:p w14:paraId="50140982" w14:textId="77777777" w:rsidR="00C4385C" w:rsidRPr="00AB51F7" w:rsidRDefault="00C4385C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3A74C04" w14:textId="6D386162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</w:t>
      </w:r>
    </w:p>
    <w:p w14:paraId="4F6054A8" w14:textId="319311E6" w:rsidR="00AB51F7" w:rsidRPr="00AB51F7" w:rsidRDefault="00AB51F7" w:rsidP="00AB51F7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  <w:r w:rsidRPr="00AB51F7">
        <w:rPr>
          <w:rFonts w:ascii="Calibri" w:hAnsi="Calibri" w:cs="Calibri"/>
          <w:bCs/>
          <w:sz w:val="22"/>
          <w:szCs w:val="22"/>
        </w:rPr>
        <w:t xml:space="preserve">Platforma prin care pot fi accesate suportul de curs în format electronic și alte resurse de învățare/bibliografice: </w:t>
      </w:r>
      <w:r w:rsidR="00AD23F1">
        <w:rPr>
          <w:rFonts w:ascii="Calibri" w:hAnsi="Calibri" w:cs="Calibri"/>
          <w:bCs/>
          <w:sz w:val="22"/>
          <w:szCs w:val="22"/>
        </w:rPr>
        <w:t xml:space="preserve">Google </w:t>
      </w:r>
      <w:proofErr w:type="spellStart"/>
      <w:r w:rsidR="00AD23F1">
        <w:rPr>
          <w:rFonts w:ascii="Calibri" w:hAnsi="Calibri" w:cs="Calibri"/>
          <w:bCs/>
          <w:sz w:val="22"/>
          <w:szCs w:val="22"/>
        </w:rPr>
        <w:t>classroom</w:t>
      </w:r>
      <w:proofErr w:type="spellEnd"/>
      <w:r w:rsidR="00AD23F1">
        <w:rPr>
          <w:rFonts w:ascii="Calibri" w:hAnsi="Calibri" w:cs="Calibri"/>
          <w:bCs/>
          <w:sz w:val="22"/>
          <w:szCs w:val="22"/>
        </w:rPr>
        <w:t xml:space="preserve"> (cod </w:t>
      </w:r>
      <w:proofErr w:type="spellStart"/>
      <w:r w:rsidR="00AD23F1">
        <w:rPr>
          <w:rFonts w:ascii="Calibri" w:hAnsi="Calibri" w:cs="Calibri"/>
          <w:bCs/>
          <w:sz w:val="22"/>
          <w:szCs w:val="22"/>
        </w:rPr>
        <w:t>classroom</w:t>
      </w:r>
      <w:proofErr w:type="spellEnd"/>
      <w:r w:rsidR="00AD23F1">
        <w:rPr>
          <w:rFonts w:ascii="Calibri" w:hAnsi="Calibri" w:cs="Calibri"/>
          <w:bCs/>
          <w:sz w:val="22"/>
          <w:szCs w:val="22"/>
        </w:rPr>
        <w:t xml:space="preserve">: </w:t>
      </w:r>
      <w:r w:rsidR="00AD23F1" w:rsidRPr="00AD23F1">
        <w:rPr>
          <w:rFonts w:asciiTheme="minorHAnsi" w:hAnsiTheme="minorHAnsi" w:cstheme="minorHAnsi"/>
          <w:color w:val="17365D" w:themeColor="text2" w:themeShade="BF"/>
          <w:sz w:val="22"/>
          <w:szCs w:val="22"/>
          <w:shd w:val="clear" w:color="auto" w:fill="FFFFFF"/>
        </w:rPr>
        <w:t>2be7mkwd</w:t>
      </w:r>
      <w:r w:rsidR="00AD23F1">
        <w:rPr>
          <w:rFonts w:ascii="Calibri" w:hAnsi="Calibri" w:cs="Calibri"/>
          <w:bCs/>
          <w:sz w:val="22"/>
          <w:szCs w:val="22"/>
        </w:rPr>
        <w:t>)</w:t>
      </w:r>
    </w:p>
    <w:p w14:paraId="7C7CF009" w14:textId="77777777" w:rsidR="00AB51F7" w:rsidRPr="00AB51F7" w:rsidRDefault="00AB51F7" w:rsidP="00AB51F7">
      <w:pPr>
        <w:spacing w:line="276" w:lineRule="auto"/>
        <w:ind w:left="714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34"/>
        <w:gridCol w:w="2220"/>
        <w:gridCol w:w="5131"/>
      </w:tblGrid>
      <w:tr w:rsidR="00802D13" w:rsidRPr="00AB51F7" w14:paraId="65C2680D" w14:textId="77777777" w:rsidTr="00E71F16">
        <w:tc>
          <w:tcPr>
            <w:tcW w:w="2034" w:type="dxa"/>
          </w:tcPr>
          <w:p w14:paraId="460E7C72" w14:textId="331022F4" w:rsidR="00802D13" w:rsidRPr="00AB51F7" w:rsidRDefault="00B66D4A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7</w:t>
            </w:r>
            <w:r w:rsidR="00802D13" w:rsidRPr="00AB51F7">
              <w:rPr>
                <w:rFonts w:ascii="Calibri" w:hAnsi="Calibri" w:cs="Calibri"/>
                <w:sz w:val="22"/>
                <w:szCs w:val="22"/>
              </w:rPr>
              <w:t>.1 Curs</w:t>
            </w:r>
          </w:p>
        </w:tc>
        <w:tc>
          <w:tcPr>
            <w:tcW w:w="2220" w:type="dxa"/>
          </w:tcPr>
          <w:p w14:paraId="34C90944" w14:textId="026D1C96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Metode de predare</w:t>
            </w:r>
          </w:p>
        </w:tc>
        <w:tc>
          <w:tcPr>
            <w:tcW w:w="5131" w:type="dxa"/>
          </w:tcPr>
          <w:p w14:paraId="241C1E48" w14:textId="6EDECD3B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Observații</w:t>
            </w:r>
          </w:p>
        </w:tc>
      </w:tr>
      <w:tr w:rsidR="00E71F16" w:rsidRPr="00AB51F7" w14:paraId="668108F7" w14:textId="77777777" w:rsidTr="00E71F16">
        <w:tc>
          <w:tcPr>
            <w:tcW w:w="2034" w:type="dxa"/>
          </w:tcPr>
          <w:p w14:paraId="7ABBE449" w14:textId="752F6ACE" w:rsidR="00E71F16" w:rsidRPr="00AB51F7" w:rsidRDefault="00E71F16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 xml:space="preserve">C1. Literatura pentru copii. Specificul, sfera </w:t>
            </w:r>
            <w:proofErr w:type="spellStart"/>
            <w:r w:rsidRPr="00BC77C1">
              <w:rPr>
                <w:rFonts w:asciiTheme="minorHAnsi" w:hAnsiTheme="minorHAnsi"/>
                <w:b/>
                <w:sz w:val="22"/>
                <w:szCs w:val="22"/>
              </w:rPr>
              <w:t>şi</w:t>
            </w:r>
            <w:proofErr w:type="spellEnd"/>
            <w:r w:rsidRPr="00BC77C1">
              <w:rPr>
                <w:rFonts w:asciiTheme="minorHAnsi" w:hAnsiTheme="minorHAnsi"/>
                <w:b/>
                <w:sz w:val="22"/>
                <w:szCs w:val="22"/>
              </w:rPr>
              <w:t xml:space="preserve"> valoarea ei estetică, educativă </w:t>
            </w:r>
            <w:proofErr w:type="spellStart"/>
            <w:r w:rsidRPr="00BC77C1">
              <w:rPr>
                <w:rFonts w:asciiTheme="minorHAnsi" w:hAnsiTheme="minorHAnsi"/>
                <w:b/>
                <w:sz w:val="22"/>
                <w:szCs w:val="22"/>
              </w:rPr>
              <w:t>şi</w:t>
            </w:r>
            <w:proofErr w:type="spellEnd"/>
            <w:r w:rsidRPr="00BC77C1">
              <w:rPr>
                <w:rFonts w:asciiTheme="minorHAnsi" w:hAnsiTheme="minorHAnsi"/>
                <w:b/>
                <w:sz w:val="22"/>
                <w:szCs w:val="22"/>
              </w:rPr>
              <w:t xml:space="preserve"> formativă. </w:t>
            </w:r>
            <w:r w:rsidRPr="00BC77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Identificarea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p</w:t>
            </w:r>
            <w:r w:rsidRPr="00BC77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e genuri </w:t>
            </w:r>
            <w:proofErr w:type="spellStart"/>
            <w:r w:rsidRPr="00BC77C1">
              <w:rPr>
                <w:rFonts w:asciiTheme="minorHAnsi" w:hAnsiTheme="minorHAnsi"/>
                <w:b/>
                <w:bCs/>
                <w:sz w:val="22"/>
                <w:szCs w:val="22"/>
              </w:rPr>
              <w:t>şi</w:t>
            </w:r>
            <w:proofErr w:type="spellEnd"/>
            <w:r w:rsidRPr="00BC77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specii accesibile copiilor a sferei literaturii pentru copii, prezentare generală </w:t>
            </w:r>
            <w:proofErr w:type="spellStart"/>
            <w:r w:rsidRPr="00BC77C1">
              <w:rPr>
                <w:rFonts w:asciiTheme="minorHAnsi" w:hAnsiTheme="minorHAnsi"/>
                <w:b/>
                <w:bCs/>
                <w:sz w:val="22"/>
                <w:szCs w:val="22"/>
              </w:rPr>
              <w:t>şi</w:t>
            </w:r>
            <w:proofErr w:type="spellEnd"/>
            <w:r w:rsidRPr="00BC77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exemplificări.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Criterii de selecție a textelor </w:t>
            </w:r>
            <w:r w:rsidRPr="00BC77C1">
              <w:rPr>
                <w:rFonts w:asciiTheme="minorHAnsi" w:hAnsiTheme="minorHAnsi"/>
                <w:b/>
                <w:bCs/>
                <w:sz w:val="22"/>
                <w:szCs w:val="22"/>
              </w:rPr>
              <w:t>(2 ore)</w:t>
            </w:r>
          </w:p>
        </w:tc>
        <w:tc>
          <w:tcPr>
            <w:tcW w:w="2220" w:type="dxa"/>
          </w:tcPr>
          <w:p w14:paraId="250B61B9" w14:textId="77777777" w:rsidR="00E71F16" w:rsidRPr="00BC77C1" w:rsidRDefault="00E71F16" w:rsidP="00AD23F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prelegerea interactivă,</w:t>
            </w:r>
          </w:p>
          <w:p w14:paraId="40B0AE07" w14:textId="77777777" w:rsidR="00E71F16" w:rsidRPr="00BC77C1" w:rsidRDefault="00E71F16" w:rsidP="00AD23F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 xml:space="preserve">expunerea,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conversaţia</w:t>
            </w:r>
            <w:proofErr w:type="spellEnd"/>
          </w:p>
          <w:p w14:paraId="551128BF" w14:textId="77777777" w:rsidR="00E71F16" w:rsidRPr="00BC77C1" w:rsidRDefault="00E71F16" w:rsidP="00AD23F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 xml:space="preserve">euristică,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explicaţia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0E54F7F0" w14:textId="77777777" w:rsidR="00E71F16" w:rsidRPr="00BC77C1" w:rsidRDefault="00E71F16" w:rsidP="00AD23F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exemplul demonstrativ,</w:t>
            </w:r>
          </w:p>
          <w:p w14:paraId="6CB86FC7" w14:textId="77777777" w:rsidR="00E71F16" w:rsidRPr="00BC77C1" w:rsidRDefault="00E71F16" w:rsidP="00AD23F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problematizarea,</w:t>
            </w:r>
          </w:p>
          <w:p w14:paraId="7AA50AF8" w14:textId="77777777" w:rsidR="00E71F16" w:rsidRPr="00BC77C1" w:rsidRDefault="00E71F16" w:rsidP="00AD23F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reflecţia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 individuală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şi</w:t>
            </w:r>
            <w:proofErr w:type="spellEnd"/>
          </w:p>
          <w:p w14:paraId="1531B178" w14:textId="28A2B8AB" w:rsidR="00E71F16" w:rsidRPr="00AB51F7" w:rsidRDefault="00E71F16" w:rsidP="00AD23F1">
            <w:pPr>
              <w:rPr>
                <w:rFonts w:ascii="Calibri" w:hAnsi="Calibri" w:cs="Calibr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colectivă, dezbaterea</w:t>
            </w:r>
          </w:p>
        </w:tc>
        <w:tc>
          <w:tcPr>
            <w:tcW w:w="5131" w:type="dxa"/>
            <w:vMerge w:val="restart"/>
          </w:tcPr>
          <w:p w14:paraId="2924A493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fr-FR"/>
              </w:rPr>
            </w:pP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Aplicaţiile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 de la curs se vor baza, selectiv, pe texte integrale sau pe fragmente de texte de literatură pentru copii, indicate de către titularul disciplinei.</w:t>
            </w:r>
          </w:p>
          <w:p w14:paraId="7DCA5D43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fr-FR"/>
              </w:rPr>
            </w:pPr>
          </w:p>
          <w:p w14:paraId="5768C694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fr-FR"/>
              </w:rPr>
            </w:pPr>
            <w:proofErr w:type="spellStart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>Cursul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>propune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>teme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>și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>activități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>structurate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de la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>simplu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la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>complex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, 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de la particular la general, de la analiză la sinteză, de la abordări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teoretico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-explicative, la demersuri ilustrative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şi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 interpretative.</w:t>
            </w:r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</w:p>
          <w:p w14:paraId="699703B0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617574AA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 xml:space="preserve">Pe parcursul cursurilor, se vor studia texte literare, la alegere, din tematica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şi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 corpusurile propuse.</w:t>
            </w:r>
          </w:p>
          <w:p w14:paraId="72099604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 xml:space="preserve">Vor fi exploatate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şi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 unele dintre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achiziţiile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 anterioare ale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studenţilor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, inclusiv prin valorificarea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experienţei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 de elev a acestora. De asemenea, va fi valorificată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şi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experienţa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  didactică a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studenţilor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 care lucrează în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învăţământ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74CD05BF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 xml:space="preserve">Vor fi </w:t>
            </w:r>
            <w:r>
              <w:rPr>
                <w:rFonts w:asciiTheme="minorHAnsi" w:hAnsiTheme="minorHAnsi"/>
                <w:sz w:val="22"/>
                <w:szCs w:val="22"/>
              </w:rPr>
              <w:t>propuse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 subiecte </w:t>
            </w:r>
            <w:r>
              <w:rPr>
                <w:rFonts w:asciiTheme="minorHAnsi" w:hAnsiTheme="minorHAnsi"/>
                <w:sz w:val="22"/>
                <w:szCs w:val="22"/>
              </w:rPr>
              <w:t>după modelul celor de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 la examenele de titularizare.</w:t>
            </w:r>
          </w:p>
          <w:p w14:paraId="7862589C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 xml:space="preserve">Suportul de curs va fi pus la dispoziția studenților pe Google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classroom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6FEE4BFC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Resurse online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>:</w:t>
            </w:r>
          </w:p>
          <w:p w14:paraId="23E5F15E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 xml:space="preserve">Vasile Molan, </w:t>
            </w:r>
            <w:r w:rsidRPr="00BC77C1">
              <w:rPr>
                <w:rFonts w:asciiTheme="minorHAnsi" w:hAnsiTheme="minorHAnsi"/>
                <w:i/>
                <w:sz w:val="22"/>
                <w:szCs w:val="22"/>
              </w:rPr>
              <w:t>Literatură pentru copii. Note de curs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>, București, 2015. disponibil online</w:t>
            </w:r>
          </w:p>
          <w:p w14:paraId="47696F80" w14:textId="77777777" w:rsidR="00E71F16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 xml:space="preserve">Mariana Andrei, </w:t>
            </w:r>
            <w:r w:rsidRPr="00BC77C1">
              <w:rPr>
                <w:rFonts w:asciiTheme="minorHAnsi" w:hAnsiTheme="minorHAnsi"/>
                <w:i/>
                <w:sz w:val="22"/>
                <w:szCs w:val="22"/>
              </w:rPr>
              <w:t>Introducere în literatura pentru copii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>, București, Editura Eminescu, 2006. disponibil online</w:t>
            </w:r>
          </w:p>
          <w:p w14:paraId="32E75EDD" w14:textId="4F5D2E51" w:rsidR="00E71F16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hyperlink r:id="rId8" w:history="1">
              <w:r w:rsidRPr="00F433CA">
                <w:rPr>
                  <w:rStyle w:val="Hyperlink"/>
                  <w:rFonts w:asciiTheme="minorHAnsi" w:hAnsiTheme="minorHAnsi"/>
                  <w:sz w:val="22"/>
                  <w:szCs w:val="22"/>
                </w:rPr>
                <w:t>https://lemi.ro/</w:t>
              </w:r>
            </w:hyperlink>
          </w:p>
          <w:p w14:paraId="52E15745" w14:textId="3A2C62B9" w:rsidR="00E71F16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hyperlink r:id="rId9" w:history="1">
              <w:r w:rsidRPr="00F433CA">
                <w:rPr>
                  <w:rStyle w:val="Hyperlink"/>
                  <w:rFonts w:asciiTheme="minorHAnsi" w:hAnsiTheme="minorHAnsi"/>
                  <w:sz w:val="22"/>
                  <w:szCs w:val="22"/>
                </w:rPr>
                <w:t>https://toticopiiicitesc.ro/</w:t>
              </w:r>
            </w:hyperlink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712F0432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Alte resurse, în format fizic, vor fi puse la dispoziție de către profesor sau postate pe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classroom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2E720044" w14:textId="77777777" w:rsidR="00E71F16" w:rsidRPr="00AB51F7" w:rsidRDefault="00E71F16" w:rsidP="00752E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1F16" w:rsidRPr="00AB51F7" w14:paraId="67C8F17B" w14:textId="77777777" w:rsidTr="00E71F16">
        <w:tc>
          <w:tcPr>
            <w:tcW w:w="2034" w:type="dxa"/>
          </w:tcPr>
          <w:p w14:paraId="1FE7055E" w14:textId="58215545" w:rsidR="00E71F16" w:rsidRPr="00AB51F7" w:rsidRDefault="00E71F16" w:rsidP="00752E1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C2. Cărțile electronice și benzile desenate (2 ore)</w:t>
            </w:r>
          </w:p>
        </w:tc>
        <w:tc>
          <w:tcPr>
            <w:tcW w:w="2220" w:type="dxa"/>
          </w:tcPr>
          <w:p w14:paraId="0199EB8E" w14:textId="45C4CCBE" w:rsidR="00E71F16" w:rsidRDefault="00E71F16" w:rsidP="00752E1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observația</w:t>
            </w:r>
          </w:p>
          <w:p w14:paraId="7CC5BAD7" w14:textId="7425F355" w:rsidR="00E71F16" w:rsidRPr="00AB51F7" w:rsidRDefault="00E71F16" w:rsidP="00752E1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problematizarea</w:t>
            </w:r>
          </w:p>
        </w:tc>
        <w:tc>
          <w:tcPr>
            <w:tcW w:w="5131" w:type="dxa"/>
            <w:vMerge/>
          </w:tcPr>
          <w:p w14:paraId="489DC630" w14:textId="77777777" w:rsidR="00E71F16" w:rsidRPr="00AB51F7" w:rsidRDefault="00E71F16" w:rsidP="00752E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1F16" w:rsidRPr="00AB51F7" w14:paraId="03CF1D6E" w14:textId="77777777" w:rsidTr="00E71F16">
        <w:tc>
          <w:tcPr>
            <w:tcW w:w="2034" w:type="dxa"/>
          </w:tcPr>
          <w:p w14:paraId="7E24A075" w14:textId="42D3DC88" w:rsidR="00E71F16" w:rsidRPr="00AB51F7" w:rsidRDefault="00E71F16" w:rsidP="00E71F16">
            <w:pPr>
              <w:rPr>
                <w:rFonts w:ascii="Calibri" w:hAnsi="Calibri" w:cs="Calibr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b/>
                <w:sz w:val="22"/>
                <w:szCs w:val="22"/>
              </w:rPr>
              <w:t>C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3</w:t>
            </w:r>
            <w:r w:rsidRPr="00BC77C1">
              <w:rPr>
                <w:rFonts w:asciiTheme="minorHAnsi" w:hAnsi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BC77C1">
              <w:rPr>
                <w:rFonts w:asciiTheme="minorHAnsi" w:hAnsiTheme="minorHAnsi"/>
                <w:b/>
                <w:sz w:val="22"/>
                <w:szCs w:val="22"/>
              </w:rPr>
              <w:t>Creaţia</w:t>
            </w:r>
            <w:proofErr w:type="spellEnd"/>
            <w:r w:rsidRPr="00BC77C1">
              <w:rPr>
                <w:rFonts w:asciiTheme="minorHAnsi" w:hAnsiTheme="minorHAnsi"/>
                <w:b/>
                <w:sz w:val="22"/>
                <w:szCs w:val="22"/>
              </w:rPr>
              <w:t xml:space="preserve"> lirică în versuri. Poezia pentru copii </w:t>
            </w:r>
            <w:r w:rsidRPr="00BC77C1">
              <w:rPr>
                <w:rFonts w:asciiTheme="minorHAnsi" w:eastAsia="Arial Unicode MS" w:hAnsiTheme="minorHAnsi"/>
                <w:b/>
                <w:sz w:val="22"/>
                <w:szCs w:val="22"/>
              </w:rPr>
              <w:t xml:space="preserve">(despre natură, despre </w:t>
            </w:r>
            <w:proofErr w:type="spellStart"/>
            <w:r w:rsidRPr="00BC77C1">
              <w:rPr>
                <w:rFonts w:asciiTheme="minorHAnsi" w:eastAsia="Arial Unicode MS" w:hAnsiTheme="minorHAnsi"/>
                <w:b/>
                <w:sz w:val="22"/>
                <w:szCs w:val="22"/>
              </w:rPr>
              <w:t>vieţuitoare</w:t>
            </w:r>
            <w:proofErr w:type="spellEnd"/>
            <w:r w:rsidRPr="00BC77C1">
              <w:rPr>
                <w:rFonts w:asciiTheme="minorHAnsi" w:eastAsia="Arial Unicode MS" w:hAnsi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BC77C1">
              <w:rPr>
                <w:rFonts w:asciiTheme="minorHAnsi" w:eastAsia="Arial Unicode MS" w:hAnsiTheme="minorHAnsi"/>
                <w:b/>
                <w:sz w:val="22"/>
                <w:szCs w:val="22"/>
              </w:rPr>
              <w:t>şi</w:t>
            </w:r>
            <w:proofErr w:type="spellEnd"/>
            <w:r w:rsidRPr="00BC77C1">
              <w:rPr>
                <w:rFonts w:asciiTheme="minorHAnsi" w:eastAsia="Arial Unicode MS" w:hAnsiTheme="minorHAnsi"/>
                <w:b/>
                <w:sz w:val="22"/>
                <w:szCs w:val="22"/>
              </w:rPr>
              <w:t xml:space="preserve"> despre copilărie) (</w:t>
            </w:r>
            <w:r>
              <w:rPr>
                <w:rFonts w:asciiTheme="minorHAnsi" w:eastAsia="Arial Unicode MS" w:hAnsiTheme="minorHAnsi"/>
                <w:b/>
                <w:sz w:val="22"/>
                <w:szCs w:val="22"/>
              </w:rPr>
              <w:t xml:space="preserve">2 </w:t>
            </w:r>
            <w:r w:rsidRPr="00BC77C1">
              <w:rPr>
                <w:rFonts w:asciiTheme="minorHAnsi" w:eastAsia="Arial Unicode MS" w:hAnsiTheme="minorHAnsi"/>
                <w:b/>
                <w:sz w:val="22"/>
                <w:szCs w:val="22"/>
              </w:rPr>
              <w:t>ore)</w:t>
            </w:r>
          </w:p>
        </w:tc>
        <w:tc>
          <w:tcPr>
            <w:tcW w:w="2220" w:type="dxa"/>
          </w:tcPr>
          <w:p w14:paraId="1247231A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prelegerea interactivă,</w:t>
            </w:r>
          </w:p>
          <w:p w14:paraId="4E1A66C6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expunerea, exemplul</w:t>
            </w:r>
          </w:p>
          <w:p w14:paraId="65E59AF6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demonstrativ,</w:t>
            </w:r>
          </w:p>
          <w:p w14:paraId="3476B1D3" w14:textId="77777777" w:rsidR="00E71F16" w:rsidRDefault="00E71F16" w:rsidP="00E71F16">
            <w:pPr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problematizarea</w:t>
            </w:r>
          </w:p>
          <w:p w14:paraId="5E2CB298" w14:textId="4890B90E" w:rsidR="00E71F16" w:rsidRPr="00AB51F7" w:rsidRDefault="00E71F16" w:rsidP="00E71F1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discurs improvizat</w:t>
            </w:r>
          </w:p>
        </w:tc>
        <w:tc>
          <w:tcPr>
            <w:tcW w:w="5131" w:type="dxa"/>
            <w:vMerge/>
          </w:tcPr>
          <w:p w14:paraId="73CC686D" w14:textId="77777777" w:rsidR="00E71F16" w:rsidRPr="00AB51F7" w:rsidRDefault="00E71F16" w:rsidP="00E71F1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1F16" w:rsidRPr="00AB51F7" w14:paraId="4E7B0211" w14:textId="77777777" w:rsidTr="00E71F16">
        <w:tc>
          <w:tcPr>
            <w:tcW w:w="2034" w:type="dxa"/>
          </w:tcPr>
          <w:p w14:paraId="51FBFF13" w14:textId="77777777" w:rsidR="00E71F16" w:rsidRPr="00BC77C1" w:rsidRDefault="00E71F16" w:rsidP="00E71F16">
            <w:pPr>
              <w:pStyle w:val="Default"/>
              <w:jc w:val="both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 w:rsidRPr="00BC77C1">
              <w:rPr>
                <w:rFonts w:asciiTheme="minorHAnsi" w:hAnsiTheme="minorHAnsi" w:cs="Times New Roman"/>
                <w:b/>
                <w:sz w:val="22"/>
                <w:szCs w:val="22"/>
              </w:rPr>
              <w:t>C</w:t>
            </w: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4</w:t>
            </w:r>
            <w:r w:rsidRPr="00BC77C1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. </w:t>
            </w:r>
            <w:proofErr w:type="spellStart"/>
            <w:r w:rsidRPr="00BC77C1">
              <w:rPr>
                <w:rFonts w:asciiTheme="minorHAnsi" w:hAnsiTheme="minorHAnsi" w:cs="Times New Roman"/>
                <w:b/>
                <w:sz w:val="22"/>
                <w:szCs w:val="22"/>
              </w:rPr>
              <w:t>Creaţia</w:t>
            </w:r>
            <w:proofErr w:type="spellEnd"/>
            <w:r w:rsidRPr="00BC77C1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b/>
                <w:sz w:val="22"/>
                <w:szCs w:val="22"/>
              </w:rPr>
              <w:t>epică</w:t>
            </w:r>
            <w:proofErr w:type="spellEnd"/>
            <w:r w:rsidRPr="00BC77C1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b/>
                <w:sz w:val="22"/>
                <w:szCs w:val="22"/>
              </w:rPr>
              <w:t>în</w:t>
            </w:r>
            <w:proofErr w:type="spellEnd"/>
            <w:r w:rsidRPr="00BC77C1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b/>
                <w:sz w:val="22"/>
                <w:szCs w:val="22"/>
              </w:rPr>
              <w:t>versuri</w:t>
            </w:r>
            <w:proofErr w:type="spellEnd"/>
            <w:r w:rsidRPr="00BC77C1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. Fabula, legenda </w:t>
            </w:r>
            <w:proofErr w:type="spellStart"/>
            <w:r w:rsidRPr="00BC77C1">
              <w:rPr>
                <w:rFonts w:asciiTheme="minorHAnsi" w:hAnsiTheme="minorHAnsi" w:cs="Times New Roman"/>
                <w:b/>
                <w:sz w:val="22"/>
                <w:szCs w:val="22"/>
              </w:rPr>
              <w:t>în</w:t>
            </w:r>
            <w:proofErr w:type="spellEnd"/>
            <w:r w:rsidRPr="00BC77C1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b/>
                <w:sz w:val="22"/>
                <w:szCs w:val="22"/>
              </w:rPr>
              <w:t>versuri</w:t>
            </w:r>
            <w:proofErr w:type="spellEnd"/>
            <w:r w:rsidRPr="00BC77C1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4</w:t>
            </w:r>
            <w:r w:rsidRPr="00BC77C1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 ore)</w:t>
            </w:r>
          </w:p>
          <w:p w14:paraId="4EFD899F" w14:textId="77777777" w:rsidR="00E71F16" w:rsidRPr="00AB51F7" w:rsidRDefault="00E71F16" w:rsidP="00E71F1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0" w:type="dxa"/>
          </w:tcPr>
          <w:p w14:paraId="000A7656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prelegerea interactivă,</w:t>
            </w:r>
          </w:p>
          <w:p w14:paraId="2C6A7B63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 xml:space="preserve">expunerea,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conversaţia</w:t>
            </w:r>
            <w:proofErr w:type="spellEnd"/>
          </w:p>
          <w:p w14:paraId="0C0C5D03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 xml:space="preserve">euristică,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explicaţia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5158E73F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exemplul demonstrativ,</w:t>
            </w:r>
          </w:p>
          <w:p w14:paraId="5AAC4DB4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problematizarea,</w:t>
            </w:r>
          </w:p>
          <w:p w14:paraId="1F2DC8DC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reflecţia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 individuală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şi</w:t>
            </w:r>
            <w:proofErr w:type="spellEnd"/>
          </w:p>
          <w:p w14:paraId="3A7F6AED" w14:textId="77777777" w:rsidR="00E71F16" w:rsidRDefault="00E71F16" w:rsidP="00E71F16">
            <w:pPr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colectivă, dezbaterea</w:t>
            </w:r>
          </w:p>
          <w:p w14:paraId="6F9577FE" w14:textId="4535D91E" w:rsidR="00E71F16" w:rsidRPr="00AB51F7" w:rsidRDefault="00E71F16" w:rsidP="00E71F1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carduri de aplicații</w:t>
            </w:r>
          </w:p>
        </w:tc>
        <w:tc>
          <w:tcPr>
            <w:tcW w:w="5131" w:type="dxa"/>
            <w:vMerge/>
          </w:tcPr>
          <w:p w14:paraId="5429464E" w14:textId="77777777" w:rsidR="00E71F16" w:rsidRPr="00AB51F7" w:rsidRDefault="00E71F16" w:rsidP="00E71F1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1F16" w:rsidRPr="00AB51F7" w14:paraId="3C3755B0" w14:textId="77777777" w:rsidTr="00E71F16">
        <w:tc>
          <w:tcPr>
            <w:tcW w:w="2034" w:type="dxa"/>
          </w:tcPr>
          <w:p w14:paraId="6BA21324" w14:textId="0989030C" w:rsidR="00E71F16" w:rsidRPr="00AB51F7" w:rsidRDefault="00E71F16" w:rsidP="00E71F16">
            <w:pPr>
              <w:rPr>
                <w:rFonts w:ascii="Calibri" w:hAnsi="Calibri" w:cs="Calibr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b/>
                <w:bCs/>
                <w:sz w:val="22"/>
                <w:szCs w:val="22"/>
              </w:rPr>
              <w:t>C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Pr="00BC77C1">
              <w:rPr>
                <w:rFonts w:asciiTheme="minorHAnsi" w:hAnsiTheme="minorHAnsi"/>
                <w:b/>
                <w:bCs/>
                <w:sz w:val="22"/>
                <w:szCs w:val="22"/>
              </w:rPr>
              <w:t>. Receptarea literaturii dramatice pentru copii: s</w:t>
            </w:r>
            <w:r w:rsidRPr="00BC77C1">
              <w:rPr>
                <w:rFonts w:asciiTheme="minorHAnsi" w:hAnsiTheme="minorHAnsi"/>
                <w:b/>
                <w:sz w:val="22"/>
                <w:szCs w:val="22"/>
              </w:rPr>
              <w:t>ceneta, drama, feeria (2 ore)</w:t>
            </w:r>
          </w:p>
        </w:tc>
        <w:tc>
          <w:tcPr>
            <w:tcW w:w="2220" w:type="dxa"/>
          </w:tcPr>
          <w:p w14:paraId="693D230E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prelegerea interactivă,</w:t>
            </w:r>
          </w:p>
          <w:p w14:paraId="6976BDB4" w14:textId="77777777" w:rsidR="00E71F16" w:rsidRDefault="00E71F16" w:rsidP="00E71F16">
            <w:pPr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expunerea, problematizarea</w:t>
            </w:r>
          </w:p>
          <w:p w14:paraId="43C54251" w14:textId="0B5898A2" w:rsidR="00E71F16" w:rsidRPr="00AB51F7" w:rsidRDefault="00E71F16" w:rsidP="00E71F1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eseul de cinci minute</w:t>
            </w:r>
          </w:p>
        </w:tc>
        <w:tc>
          <w:tcPr>
            <w:tcW w:w="5131" w:type="dxa"/>
            <w:vMerge/>
          </w:tcPr>
          <w:p w14:paraId="018DE92F" w14:textId="77777777" w:rsidR="00E71F16" w:rsidRPr="00AB51F7" w:rsidRDefault="00E71F16" w:rsidP="00E71F1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1F16" w:rsidRPr="00AB51F7" w14:paraId="25B4A18B" w14:textId="77777777" w:rsidTr="00E71F16">
        <w:tc>
          <w:tcPr>
            <w:tcW w:w="2034" w:type="dxa"/>
          </w:tcPr>
          <w:p w14:paraId="44B544C7" w14:textId="78A027A5" w:rsidR="00E71F16" w:rsidRPr="00AB51F7" w:rsidRDefault="00E71F16" w:rsidP="00E71F16">
            <w:pPr>
              <w:rPr>
                <w:rFonts w:ascii="Calibri" w:hAnsi="Calibri" w:cs="Calibr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b/>
                <w:bCs/>
                <w:sz w:val="22"/>
                <w:szCs w:val="22"/>
              </w:rPr>
              <w:t>C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  <w:r w:rsidRPr="00BC77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Literatura aforistică </w:t>
            </w:r>
            <w:proofErr w:type="spellStart"/>
            <w:r w:rsidRPr="00BC77C1">
              <w:rPr>
                <w:rFonts w:asciiTheme="minorHAnsi" w:hAnsiTheme="minorHAnsi"/>
                <w:b/>
                <w:bCs/>
                <w:sz w:val="22"/>
                <w:szCs w:val="22"/>
              </w:rPr>
              <w:t>şi</w:t>
            </w:r>
            <w:proofErr w:type="spellEnd"/>
            <w:r w:rsidRPr="00BC77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enigmatică, </w:t>
            </w:r>
            <w:r w:rsidRPr="00BC77C1">
              <w:rPr>
                <w:rFonts w:asciiTheme="minorHAnsi" w:hAnsiTheme="minorHAnsi"/>
                <w:b/>
                <w:sz w:val="22"/>
                <w:szCs w:val="22"/>
              </w:rPr>
              <w:t xml:space="preserve">populară </w:t>
            </w:r>
            <w:proofErr w:type="spellStart"/>
            <w:r w:rsidRPr="00BC77C1">
              <w:rPr>
                <w:rFonts w:asciiTheme="minorHAnsi" w:hAnsiTheme="minorHAnsi"/>
                <w:b/>
                <w:sz w:val="22"/>
                <w:szCs w:val="22"/>
              </w:rPr>
              <w:t>şi</w:t>
            </w:r>
            <w:proofErr w:type="spellEnd"/>
            <w:r w:rsidRPr="00BC77C1">
              <w:rPr>
                <w:rFonts w:asciiTheme="minorHAnsi" w:hAnsiTheme="minorHAnsi"/>
                <w:b/>
                <w:sz w:val="22"/>
                <w:szCs w:val="22"/>
              </w:rPr>
              <w:t xml:space="preserve"> cultă: proverbe, zicători, ghicitori (2 ore)</w:t>
            </w:r>
          </w:p>
        </w:tc>
        <w:tc>
          <w:tcPr>
            <w:tcW w:w="2220" w:type="dxa"/>
          </w:tcPr>
          <w:p w14:paraId="4866743F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prelegerea interactivă,</w:t>
            </w:r>
          </w:p>
          <w:p w14:paraId="1D866BF5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expunerea, problematizarea,</w:t>
            </w:r>
          </w:p>
          <w:p w14:paraId="48E84C07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dezbaterea</w:t>
            </w:r>
          </w:p>
          <w:p w14:paraId="791C685F" w14:textId="12B980F6" w:rsidR="00E71F16" w:rsidRPr="00AB51F7" w:rsidRDefault="00E71F16" w:rsidP="00E71F16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exerciţiul</w:t>
            </w:r>
            <w:proofErr w:type="spellEnd"/>
          </w:p>
        </w:tc>
        <w:tc>
          <w:tcPr>
            <w:tcW w:w="5131" w:type="dxa"/>
            <w:vMerge/>
          </w:tcPr>
          <w:p w14:paraId="51DCFBCC" w14:textId="77777777" w:rsidR="00E71F16" w:rsidRPr="00AB51F7" w:rsidRDefault="00E71F16" w:rsidP="00E71F1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1F16" w:rsidRPr="00AB51F7" w14:paraId="40DC4846" w14:textId="77777777" w:rsidTr="00802D13">
        <w:tc>
          <w:tcPr>
            <w:tcW w:w="9385" w:type="dxa"/>
            <w:gridSpan w:val="3"/>
          </w:tcPr>
          <w:p w14:paraId="6E1EA7E4" w14:textId="13A15ADE" w:rsidR="00E71F16" w:rsidRDefault="00E71F16" w:rsidP="00E71F16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Bibliografie:</w:t>
            </w:r>
          </w:p>
          <w:p w14:paraId="52F62ADD" w14:textId="77777777" w:rsidR="00E71F16" w:rsidRDefault="00E71F16" w:rsidP="00E71F16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BC77C1">
              <w:rPr>
                <w:rFonts w:asciiTheme="minorHAnsi" w:hAnsiTheme="minorHAnsi"/>
              </w:rPr>
              <w:sym w:font="Wingdings" w:char="F0DC"/>
            </w:r>
            <w:r w:rsidRPr="00B22707">
              <w:rPr>
                <w:rFonts w:asciiTheme="minorHAnsi" w:hAnsiTheme="minorHAnsi"/>
                <w:lang w:val="ro-RO"/>
              </w:rPr>
              <w:t xml:space="preserve"> </w:t>
            </w:r>
            <w:r>
              <w:rPr>
                <w:rFonts w:asciiTheme="minorHAnsi" w:hAnsiTheme="minorHAnsi" w:cstheme="minorHAnsi"/>
                <w:lang w:val="ro-RO"/>
              </w:rPr>
              <w:t xml:space="preserve">Baciu, C., </w:t>
            </w:r>
            <w:proofErr w:type="spellStart"/>
            <w:r>
              <w:rPr>
                <w:rFonts w:asciiTheme="minorHAnsi" w:hAnsiTheme="minorHAnsi" w:cstheme="minorHAnsi"/>
                <w:lang w:val="ro-RO"/>
              </w:rPr>
              <w:t>Bocoș</w:t>
            </w:r>
            <w:proofErr w:type="spellEnd"/>
            <w:r>
              <w:rPr>
                <w:rFonts w:asciiTheme="minorHAnsi" w:hAnsiTheme="minorHAnsi" w:cstheme="minorHAnsi"/>
                <w:lang w:val="ro-RO"/>
              </w:rPr>
              <w:t xml:space="preserve">, M., Verdeș, L., </w:t>
            </w:r>
            <w:r w:rsidRPr="00E44DF0">
              <w:rPr>
                <w:rFonts w:asciiTheme="minorHAnsi" w:hAnsiTheme="minorHAnsi" w:cstheme="minorHAnsi"/>
                <w:i/>
                <w:lang w:val="ro-RO"/>
              </w:rPr>
              <w:t>Poveste, povestire, narațiune. Perspectivă educațională și didactică</w:t>
            </w:r>
            <w:r>
              <w:rPr>
                <w:rFonts w:asciiTheme="minorHAnsi" w:hAnsiTheme="minorHAnsi" w:cstheme="minorHAnsi"/>
                <w:lang w:val="ro-RO"/>
              </w:rPr>
              <w:t xml:space="preserve">, Cluj-Napoca, Presa Universitară Clujeană, 2022. disponibilă online </w:t>
            </w:r>
            <w:r w:rsidRPr="00B26481">
              <w:rPr>
                <w:rFonts w:asciiTheme="minorHAnsi" w:hAnsiTheme="minorHAnsi" w:cstheme="minorHAnsi"/>
                <w:lang w:val="ro-RO"/>
              </w:rPr>
              <w:t>http://www.editura.ubbcluj.ro/www/ro/ebook2.php?id=3228</w:t>
            </w:r>
          </w:p>
          <w:p w14:paraId="48D730AF" w14:textId="77777777" w:rsidR="00E71F16" w:rsidRPr="00BC77C1" w:rsidRDefault="00E71F16" w:rsidP="00E71F16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BC77C1">
              <w:rPr>
                <w:rFonts w:asciiTheme="minorHAnsi" w:hAnsiTheme="minorHAnsi"/>
              </w:rPr>
              <w:sym w:font="Wingdings" w:char="F0DC"/>
            </w:r>
            <w:r w:rsidRPr="005E534D">
              <w:rPr>
                <w:rFonts w:asciiTheme="minorHAnsi" w:hAnsiTheme="minorHAnsi"/>
                <w:lang w:val="ro-RO"/>
              </w:rPr>
              <w:t xml:space="preserve"> </w:t>
            </w:r>
            <w:r>
              <w:rPr>
                <w:rFonts w:asciiTheme="minorHAnsi" w:hAnsiTheme="minorHAnsi" w:cstheme="minorHAnsi"/>
                <w:lang w:val="ro-RO"/>
              </w:rPr>
              <w:t xml:space="preserve">Baciu, C., </w:t>
            </w:r>
            <w:proofErr w:type="spellStart"/>
            <w:r>
              <w:rPr>
                <w:rFonts w:asciiTheme="minorHAnsi" w:hAnsiTheme="minorHAnsi" w:cstheme="minorHAnsi"/>
                <w:lang w:val="ro-RO"/>
              </w:rPr>
              <w:t>Bocoș</w:t>
            </w:r>
            <w:proofErr w:type="spellEnd"/>
            <w:r>
              <w:rPr>
                <w:rFonts w:asciiTheme="minorHAnsi" w:hAnsiTheme="minorHAnsi" w:cstheme="minorHAnsi"/>
                <w:lang w:val="ro-RO"/>
              </w:rPr>
              <w:t xml:space="preserve">, M., Verdeș, L., </w:t>
            </w:r>
            <w:proofErr w:type="spellStart"/>
            <w:r w:rsidRPr="00E44DF0">
              <w:rPr>
                <w:rFonts w:asciiTheme="minorHAnsi" w:hAnsiTheme="minorHAnsi" w:cstheme="minorHAnsi"/>
                <w:i/>
                <w:lang w:val="ro-RO"/>
              </w:rPr>
              <w:t>Poveste</w:t>
            </w:r>
            <w:r>
              <w:rPr>
                <w:rFonts w:asciiTheme="minorHAnsi" w:hAnsiTheme="minorHAnsi" w:cstheme="minorHAnsi"/>
                <w:i/>
                <w:lang w:val="ro-RO"/>
              </w:rPr>
              <w:t>a.Perspectivă</w:t>
            </w:r>
            <w:proofErr w:type="spellEnd"/>
            <w:r>
              <w:rPr>
                <w:rFonts w:asciiTheme="minorHAnsi" w:hAnsiTheme="minorHAnsi" w:cstheme="minorHAnsi"/>
                <w:i/>
                <w:lang w:val="ro-RO"/>
              </w:rPr>
              <w:t xml:space="preserve"> curriculară strategică</w:t>
            </w:r>
            <w:r>
              <w:rPr>
                <w:rFonts w:asciiTheme="minorHAnsi" w:hAnsiTheme="minorHAnsi" w:cstheme="minorHAnsi"/>
                <w:lang w:val="ro-RO"/>
              </w:rPr>
              <w:t xml:space="preserve">, Cluj-Napoca, Presa Universitară Clujeană, 2022. disponibilă online </w:t>
            </w:r>
            <w:r w:rsidRPr="00B26481">
              <w:rPr>
                <w:rFonts w:asciiTheme="minorHAnsi" w:hAnsiTheme="minorHAnsi" w:cstheme="minorHAnsi"/>
                <w:lang w:val="ro-RO"/>
              </w:rPr>
              <w:t>http://www.editura.ubbcluj.ro/www/ro/ebook2.php?id=3228</w:t>
            </w:r>
          </w:p>
          <w:p w14:paraId="02737F99" w14:textId="77777777" w:rsidR="00E71F16" w:rsidRPr="00B22707" w:rsidRDefault="00E71F16" w:rsidP="00E71F16">
            <w:pPr>
              <w:pStyle w:val="Default"/>
              <w:jc w:val="both"/>
              <w:rPr>
                <w:rFonts w:asciiTheme="minorHAnsi" w:hAnsiTheme="minorHAnsi" w:cs="Times New Roman"/>
                <w:sz w:val="22"/>
                <w:szCs w:val="22"/>
                <w:lang w:val="ro-RO"/>
              </w:rPr>
            </w:pPr>
            <w:r w:rsidRPr="00BC77C1">
              <w:rPr>
                <w:rFonts w:asciiTheme="minorHAnsi" w:hAnsiTheme="minorHAnsi" w:cs="Times New Roman"/>
                <w:sz w:val="22"/>
                <w:szCs w:val="22"/>
              </w:rPr>
              <w:sym w:font="Wingdings" w:char="F0DC"/>
            </w:r>
            <w:r w:rsidRPr="00B22707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 Bârlea, Ovidiu, </w:t>
            </w:r>
            <w:r w:rsidRPr="00B22707">
              <w:rPr>
                <w:rFonts w:asciiTheme="minorHAnsi" w:hAnsiTheme="minorHAnsi" w:cs="Times New Roman"/>
                <w:i/>
                <w:iCs/>
                <w:sz w:val="22"/>
                <w:szCs w:val="22"/>
                <w:lang w:val="ro-RO"/>
              </w:rPr>
              <w:t>Folclorul infantil</w:t>
            </w:r>
            <w:r w:rsidRPr="00B22707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, în vol. </w:t>
            </w:r>
            <w:r w:rsidRPr="00B22707">
              <w:rPr>
                <w:rFonts w:asciiTheme="minorHAnsi" w:hAnsiTheme="minorHAnsi" w:cs="Times New Roman"/>
                <w:i/>
                <w:iCs/>
                <w:sz w:val="22"/>
                <w:szCs w:val="22"/>
                <w:lang w:val="ro-RO"/>
              </w:rPr>
              <w:t>Folclorul românesc</w:t>
            </w:r>
            <w:r w:rsidRPr="00B22707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, </w:t>
            </w:r>
            <w:proofErr w:type="spellStart"/>
            <w:r w:rsidRPr="00B22707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Bucureşti</w:t>
            </w:r>
            <w:proofErr w:type="spellEnd"/>
            <w:r w:rsidRPr="00B22707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, Editura Minerva, 1983.</w:t>
            </w:r>
          </w:p>
          <w:p w14:paraId="23F2B1C7" w14:textId="77777777" w:rsidR="00E71F16" w:rsidRPr="00B22707" w:rsidRDefault="00E71F16" w:rsidP="00E71F16">
            <w:pPr>
              <w:pStyle w:val="Default"/>
              <w:jc w:val="both"/>
              <w:rPr>
                <w:rFonts w:asciiTheme="minorHAnsi" w:hAnsiTheme="minorHAnsi" w:cs="Times New Roman"/>
                <w:sz w:val="22"/>
                <w:szCs w:val="22"/>
                <w:lang w:val="ro-RO"/>
              </w:rPr>
            </w:pPr>
            <w:r w:rsidRPr="00BC77C1">
              <w:rPr>
                <w:rFonts w:asciiTheme="minorHAnsi" w:hAnsiTheme="minorHAnsi" w:cs="Times New Roman"/>
                <w:sz w:val="22"/>
                <w:szCs w:val="22"/>
              </w:rPr>
              <w:sym w:font="Wingdings" w:char="F0DC"/>
            </w:r>
            <w:r w:rsidRPr="00B22707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B22707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Bodiştean</w:t>
            </w:r>
            <w:proofErr w:type="spellEnd"/>
            <w:r w:rsidRPr="00B22707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, Florica, </w:t>
            </w:r>
            <w:r w:rsidRPr="00B22707">
              <w:rPr>
                <w:rFonts w:asciiTheme="minorHAnsi" w:hAnsiTheme="minorHAnsi" w:cs="Times New Roman"/>
                <w:i/>
                <w:iCs/>
                <w:sz w:val="22"/>
                <w:szCs w:val="22"/>
                <w:lang w:val="ro-RO"/>
              </w:rPr>
              <w:t xml:space="preserve">Literatura pentru copii </w:t>
            </w:r>
            <w:proofErr w:type="spellStart"/>
            <w:r w:rsidRPr="00B22707">
              <w:rPr>
                <w:rFonts w:asciiTheme="minorHAnsi" w:hAnsiTheme="minorHAnsi" w:cs="Times New Roman"/>
                <w:i/>
                <w:iCs/>
                <w:sz w:val="22"/>
                <w:szCs w:val="22"/>
                <w:lang w:val="ro-RO"/>
              </w:rPr>
              <w:t>şi</w:t>
            </w:r>
            <w:proofErr w:type="spellEnd"/>
            <w:r w:rsidRPr="00B22707">
              <w:rPr>
                <w:rFonts w:asciiTheme="minorHAnsi" w:hAnsiTheme="minorHAnsi" w:cs="Times New Roman"/>
                <w:i/>
                <w:iCs/>
                <w:sz w:val="22"/>
                <w:szCs w:val="22"/>
                <w:lang w:val="ro-RO"/>
              </w:rPr>
              <w:t xml:space="preserve"> tineret dincolo de „story”</w:t>
            </w:r>
            <w:r w:rsidRPr="00B22707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, Cluj-Napoca, Casa </w:t>
            </w:r>
            <w:proofErr w:type="spellStart"/>
            <w:r w:rsidRPr="00B22707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Cărţii</w:t>
            </w:r>
            <w:proofErr w:type="spellEnd"/>
            <w:r w:rsidRPr="00B22707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 de </w:t>
            </w:r>
            <w:proofErr w:type="spellStart"/>
            <w:r w:rsidRPr="00B22707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Ştiinţă</w:t>
            </w:r>
            <w:proofErr w:type="spellEnd"/>
            <w:r w:rsidRPr="00B22707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, 2007.</w:t>
            </w:r>
          </w:p>
          <w:p w14:paraId="309AE4AE" w14:textId="77777777" w:rsidR="00E71F16" w:rsidRPr="00BC77C1" w:rsidRDefault="00E71F16" w:rsidP="00E71F16">
            <w:pPr>
              <w:pStyle w:val="Default"/>
              <w:jc w:val="both"/>
              <w:rPr>
                <w:rFonts w:asciiTheme="minorHAnsi" w:hAnsiTheme="minorHAnsi" w:cs="Times New Roman"/>
                <w:sz w:val="22"/>
                <w:szCs w:val="22"/>
              </w:rPr>
            </w:pPr>
            <w:r w:rsidRPr="00BC77C1">
              <w:rPr>
                <w:rFonts w:asciiTheme="minorHAnsi" w:hAnsiTheme="minorHAnsi" w:cs="Times New Roman"/>
                <w:sz w:val="22"/>
                <w:szCs w:val="22"/>
              </w:rPr>
              <w:sym w:font="Wingdings" w:char="F0DC"/>
            </w:r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 Breaz, Mircea, </w:t>
            </w:r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Literatura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pentru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copii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.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Repere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teoretice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și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metodologice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 xml:space="preserve">, </w:t>
            </w:r>
            <w:r w:rsidRPr="00BC77C1">
              <w:rPr>
                <w:rFonts w:asciiTheme="minorHAnsi" w:hAnsiTheme="minorHAnsi" w:cs="Times New Roman"/>
                <w:sz w:val="22"/>
                <w:szCs w:val="22"/>
              </w:rPr>
              <w:t xml:space="preserve">Cluj-Napoca, </w:t>
            </w:r>
            <w:proofErr w:type="spellStart"/>
            <w:r w:rsidRPr="00BC77C1">
              <w:rPr>
                <w:rFonts w:asciiTheme="minorHAnsi" w:hAnsiTheme="minorHAnsi" w:cs="Times New Roman"/>
                <w:sz w:val="22"/>
                <w:szCs w:val="22"/>
              </w:rPr>
              <w:t>Editura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</w:rPr>
              <w:t xml:space="preserve"> ASCR, 2013. </w:t>
            </w:r>
          </w:p>
          <w:p w14:paraId="4143B955" w14:textId="77777777" w:rsidR="00E71F16" w:rsidRPr="00BC77C1" w:rsidRDefault="00E71F16" w:rsidP="00E71F16">
            <w:pPr>
              <w:pStyle w:val="Default"/>
              <w:jc w:val="both"/>
              <w:rPr>
                <w:rFonts w:asciiTheme="minorHAnsi" w:hAnsiTheme="minorHAnsi" w:cs="Times New Roman"/>
                <w:sz w:val="22"/>
                <w:szCs w:val="22"/>
              </w:rPr>
            </w:pPr>
            <w:r w:rsidRPr="00BC77C1">
              <w:rPr>
                <w:rFonts w:asciiTheme="minorHAnsi" w:hAnsiTheme="minorHAnsi" w:cs="Times New Roman"/>
                <w:sz w:val="22"/>
                <w:szCs w:val="22"/>
              </w:rPr>
              <w:sym w:font="Wingdings" w:char="F0DC"/>
            </w:r>
            <w:r w:rsidRPr="00BC77C1"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sz w:val="22"/>
                <w:szCs w:val="22"/>
              </w:rPr>
              <w:t>Buzasi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</w:rPr>
              <w:t>, Ion</w:t>
            </w:r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Poezia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în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ciclul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primar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</w:rPr>
              <w:t xml:space="preserve">, Cluj-Napoca, </w:t>
            </w:r>
            <w:proofErr w:type="spellStart"/>
            <w:r w:rsidRPr="00BC77C1">
              <w:rPr>
                <w:rFonts w:asciiTheme="minorHAnsi" w:hAnsiTheme="minorHAnsi" w:cs="Times New Roman"/>
                <w:sz w:val="22"/>
                <w:szCs w:val="22"/>
              </w:rPr>
              <w:t>Editura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</w:rPr>
              <w:t xml:space="preserve"> Limes, 2004. </w:t>
            </w:r>
          </w:p>
          <w:p w14:paraId="5E29CEB7" w14:textId="77777777" w:rsidR="00E71F16" w:rsidRPr="00BC77C1" w:rsidRDefault="00E71F16" w:rsidP="00E71F16">
            <w:pPr>
              <w:pStyle w:val="Default"/>
              <w:jc w:val="both"/>
              <w:rPr>
                <w:rFonts w:asciiTheme="minorHAnsi" w:hAnsiTheme="minorHAnsi" w:cs="Times New Roman"/>
                <w:sz w:val="22"/>
                <w:szCs w:val="22"/>
              </w:rPr>
            </w:pPr>
            <w:r w:rsidRPr="00BC77C1">
              <w:rPr>
                <w:rFonts w:asciiTheme="minorHAnsi" w:hAnsiTheme="minorHAnsi" w:cs="Times New Roman"/>
                <w:sz w:val="22"/>
                <w:szCs w:val="22"/>
              </w:rPr>
              <w:sym w:font="Wingdings" w:char="F0DC"/>
            </w:r>
            <w:r w:rsidRPr="00BC77C1">
              <w:rPr>
                <w:rFonts w:asciiTheme="minorHAnsi" w:hAnsiTheme="minorHAnsi" w:cs="Times New Roman"/>
                <w:sz w:val="22"/>
                <w:szCs w:val="22"/>
              </w:rPr>
              <w:t xml:space="preserve"> Buzea, Constanța,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Cărticică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 xml:space="preserve"> de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doi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 xml:space="preserve"> ani;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Cărticică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 xml:space="preserve"> de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trei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 xml:space="preserve"> ani;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Cărticică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 xml:space="preserve"> de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patru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 xml:space="preserve"> ani;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Cărticică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 xml:space="preserve"> de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cinci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 xml:space="preserve"> ani;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Cărticică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 xml:space="preserve"> de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șase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 xml:space="preserve"> ani, </w:t>
            </w:r>
            <w:r w:rsidRPr="00BC77C1">
              <w:rPr>
                <w:rFonts w:asciiTheme="minorHAnsi" w:hAnsiTheme="minorHAnsi" w:cs="Times New Roman"/>
                <w:sz w:val="22"/>
                <w:szCs w:val="22"/>
              </w:rPr>
              <w:t xml:space="preserve">Cluj-Napoca, </w:t>
            </w:r>
            <w:proofErr w:type="spellStart"/>
            <w:r w:rsidRPr="00BC77C1">
              <w:rPr>
                <w:rFonts w:asciiTheme="minorHAnsi" w:hAnsiTheme="minorHAnsi" w:cs="Times New Roman"/>
                <w:sz w:val="22"/>
                <w:szCs w:val="22"/>
              </w:rPr>
              <w:t>Editura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</w:rPr>
              <w:t xml:space="preserve"> ASCR, 2011. </w:t>
            </w:r>
          </w:p>
          <w:p w14:paraId="04EC1E59" w14:textId="77777777" w:rsidR="00E71F16" w:rsidRPr="00BC77C1" w:rsidRDefault="00E71F16" w:rsidP="00E71F16">
            <w:pPr>
              <w:pStyle w:val="Default"/>
              <w:jc w:val="both"/>
              <w:rPr>
                <w:rFonts w:asciiTheme="minorHAnsi" w:hAnsiTheme="minorHAnsi" w:cs="Times New Roman"/>
                <w:sz w:val="22"/>
                <w:szCs w:val="22"/>
                <w:lang w:val="fr-FR"/>
              </w:rPr>
            </w:pPr>
            <w:r w:rsidRPr="00BC77C1">
              <w:rPr>
                <w:rFonts w:asciiTheme="minorHAnsi" w:hAnsiTheme="minorHAnsi" w:cs="Times New Roman"/>
                <w:sz w:val="22"/>
                <w:szCs w:val="22"/>
              </w:rPr>
              <w:sym w:font="Wingdings" w:char="F0DC"/>
            </w:r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 Gherghina D., </w:t>
            </w:r>
            <w:proofErr w:type="spellStart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>Buzasi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, Ion et al., </w:t>
            </w:r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Literatura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pentru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copii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și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adolescenți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, Craiova, </w:t>
            </w:r>
            <w:proofErr w:type="spellStart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>Editura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>Didactica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 Nova, 2008. </w:t>
            </w:r>
          </w:p>
          <w:p w14:paraId="7154E3F7" w14:textId="77777777" w:rsidR="00E71F16" w:rsidRDefault="00E71F16" w:rsidP="00E71F16">
            <w:pPr>
              <w:pStyle w:val="Default"/>
              <w:jc w:val="both"/>
              <w:rPr>
                <w:rFonts w:asciiTheme="minorHAnsi" w:hAnsiTheme="minorHAnsi" w:cs="Times New Roman"/>
                <w:sz w:val="22"/>
                <w:szCs w:val="22"/>
                <w:lang w:val="fr-FR"/>
              </w:rPr>
            </w:pPr>
            <w:r w:rsidRPr="00BC77C1">
              <w:rPr>
                <w:rFonts w:asciiTheme="minorHAnsi" w:hAnsiTheme="minorHAnsi" w:cs="Times New Roman"/>
                <w:sz w:val="22"/>
                <w:szCs w:val="22"/>
              </w:rPr>
              <w:sym w:font="Wingdings" w:char="F0DC"/>
            </w:r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>Casangiu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, Larisa Ileana,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Literatură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română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şi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literatură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pentru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copii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. Note de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curs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şi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sugestii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lecturi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 plurale ale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unor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opere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>Ediţia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>doua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>revizuită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>şi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>adăugită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, Constanţa, </w:t>
            </w:r>
            <w:proofErr w:type="spellStart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>Editura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 Nautica, 2007. </w:t>
            </w:r>
            <w:r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>(</w:t>
            </w:r>
            <w:proofErr w:type="spellStart"/>
            <w:proofErr w:type="gramStart"/>
            <w:r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>disponibil</w:t>
            </w:r>
            <w:proofErr w:type="spellEnd"/>
            <w:proofErr w:type="gramEnd"/>
            <w:r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>în</w:t>
            </w:r>
            <w:proofErr w:type="spellEnd"/>
            <w:r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 format PDF la </w:t>
            </w:r>
            <w:hyperlink r:id="rId10" w:tgtFrame="_blank" w:history="1">
              <w:r w:rsidRPr="00C00033">
                <w:rPr>
                  <w:rStyle w:val="Hyperlink"/>
                  <w:color w:val="1155CC"/>
                  <w:shd w:val="clear" w:color="auto" w:fill="FFFFFF"/>
                  <w:lang w:val="fr-FR"/>
                </w:rPr>
                <w:t>https://dokumen.tips/documents/limba-si-literatura-romana-pentru-copii-5689197dc2d0e.html?page=1</w:t>
              </w:r>
            </w:hyperlink>
            <w:r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>)</w:t>
            </w:r>
          </w:p>
          <w:p w14:paraId="60BA7E4E" w14:textId="77777777" w:rsidR="00E71F16" w:rsidRPr="00703060" w:rsidRDefault="00E71F16" w:rsidP="00E71F16">
            <w:pPr>
              <w:pStyle w:val="Heading1"/>
              <w:shd w:val="clear" w:color="auto" w:fill="FFFFFF"/>
              <w:spacing w:before="0" w:after="0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fr-FR" w:eastAsia="en-US"/>
              </w:rPr>
            </w:pPr>
            <w:r w:rsidRPr="00BC77C1">
              <w:rPr>
                <w:rFonts w:asciiTheme="minorHAnsi" w:hAnsiTheme="minorHAnsi" w:cs="Times New Roman"/>
                <w:sz w:val="22"/>
                <w:szCs w:val="22"/>
              </w:rPr>
              <w:sym w:font="Wingdings" w:char="F0DC"/>
            </w: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proofErr w:type="spellStart"/>
            <w:r w:rsidRPr="00703060">
              <w:rPr>
                <w:rFonts w:asciiTheme="minorHAnsi" w:hAnsiTheme="minorHAnsi" w:cstheme="minorHAnsi"/>
                <w:b w:val="0"/>
                <w:sz w:val="22"/>
                <w:szCs w:val="22"/>
                <w:lang w:val="fr-FR"/>
              </w:rPr>
              <w:t>Casangiu</w:t>
            </w:r>
            <w:proofErr w:type="spellEnd"/>
            <w:r w:rsidRPr="00703060">
              <w:rPr>
                <w:rFonts w:asciiTheme="minorHAnsi" w:hAnsiTheme="minorHAnsi" w:cstheme="minorHAnsi"/>
                <w:b w:val="0"/>
                <w:sz w:val="22"/>
                <w:szCs w:val="22"/>
                <w:lang w:val="fr-FR"/>
              </w:rPr>
              <w:t>, Larisa Ileana,</w:t>
            </w:r>
            <w:r w:rsidRPr="0070306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(coord.) </w:t>
            </w:r>
            <w:r w:rsidRPr="00703060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 xml:space="preserve">Perspective asupra versiunilor </w:t>
            </w:r>
            <w:proofErr w:type="spellStart"/>
            <w:r w:rsidRPr="00703060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>povestilor</w:t>
            </w:r>
            <w:proofErr w:type="spellEnd"/>
            <w:r w:rsidRPr="00703060"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  <w:t xml:space="preserve"> si basmelor consacrate</w:t>
            </w:r>
            <w:r w:rsidRPr="0070306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, București, Pro </w:t>
            </w:r>
            <w:proofErr w:type="spellStart"/>
            <w:r w:rsidRPr="0070306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Universitaria</w:t>
            </w:r>
            <w:proofErr w:type="spellEnd"/>
            <w:r w:rsidRPr="0070306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 2021.</w:t>
            </w:r>
          </w:p>
          <w:p w14:paraId="6D8C4EAD" w14:textId="77777777" w:rsidR="00E71F16" w:rsidRDefault="00E71F16" w:rsidP="00E71F16">
            <w:pPr>
              <w:pStyle w:val="Default"/>
              <w:jc w:val="both"/>
              <w:rPr>
                <w:rFonts w:asciiTheme="minorHAnsi" w:hAnsiTheme="minorHAnsi" w:cs="Times New Roman"/>
                <w:sz w:val="22"/>
                <w:szCs w:val="22"/>
                <w:lang w:val="fr-FR"/>
              </w:rPr>
            </w:pPr>
            <w:r w:rsidRPr="00B8495C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 </w:t>
            </w:r>
            <w:r w:rsidRPr="00BC77C1">
              <w:rPr>
                <w:rFonts w:asciiTheme="minorHAnsi" w:hAnsiTheme="minorHAnsi" w:cs="Times New Roman"/>
                <w:sz w:val="22"/>
                <w:szCs w:val="22"/>
              </w:rPr>
              <w:sym w:font="Wingdings" w:char="F0DC"/>
            </w:r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 Goia, </w:t>
            </w:r>
            <w:proofErr w:type="spellStart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>Vistian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, </w:t>
            </w:r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Literatura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pentru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copii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 xml:space="preserve"> si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fr-FR"/>
              </w:rPr>
              <w:t>tineret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, Cluj-Napoca, </w:t>
            </w:r>
            <w:proofErr w:type="spellStart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>Editura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 Dacia, 2003. </w:t>
            </w:r>
          </w:p>
          <w:p w14:paraId="3AB3229B" w14:textId="77777777" w:rsidR="00E71F16" w:rsidRPr="00AC4BF9" w:rsidRDefault="00E71F16" w:rsidP="00E71F16">
            <w:pPr>
              <w:pStyle w:val="Default"/>
              <w:jc w:val="both"/>
              <w:rPr>
                <w:rFonts w:asciiTheme="minorHAnsi" w:hAnsiTheme="minorHAnsi" w:cs="Times New Roman"/>
                <w:sz w:val="22"/>
                <w:szCs w:val="22"/>
                <w:lang w:val="fr-FR"/>
              </w:rPr>
            </w:pPr>
            <w:r w:rsidRPr="00BC77C1">
              <w:rPr>
                <w:rFonts w:asciiTheme="minorHAnsi" w:hAnsiTheme="minorHAnsi" w:cs="Times New Roman"/>
                <w:sz w:val="22"/>
                <w:szCs w:val="22"/>
              </w:rPr>
              <w:sym w:font="Wingdings" w:char="F0DC"/>
            </w: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 </w:t>
            </w:r>
            <w:r w:rsidRPr="00AC4BF9">
              <w:rPr>
                <w:rFonts w:asciiTheme="minorHAnsi" w:hAnsiTheme="minorHAnsi" w:cs="Times New Roman"/>
                <w:sz w:val="22"/>
                <w:szCs w:val="22"/>
              </w:rPr>
              <w:t xml:space="preserve">Lungoci, Cosmina Simona 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(coord.) </w:t>
            </w:r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 xml:space="preserve">Literatura </w:t>
            </w:r>
            <w:proofErr w:type="spellStart"/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>pentru</w:t>
            </w:r>
            <w:proofErr w:type="spellEnd"/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>copii</w:t>
            </w:r>
            <w:proofErr w:type="spellEnd"/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>în</w:t>
            </w:r>
            <w:proofErr w:type="spellEnd"/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>ciclul</w:t>
            </w:r>
            <w:proofErr w:type="spellEnd"/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>primar</w:t>
            </w:r>
            <w:proofErr w:type="spellEnd"/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 xml:space="preserve">. </w:t>
            </w:r>
            <w:proofErr w:type="spellStart"/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>Reverberații</w:t>
            </w:r>
            <w:proofErr w:type="spellEnd"/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>clasice</w:t>
            </w:r>
            <w:proofErr w:type="spellEnd"/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>și</w:t>
            </w:r>
            <w:proofErr w:type="spellEnd"/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>accente</w:t>
            </w:r>
            <w:proofErr w:type="spellEnd"/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C4BF9">
              <w:rPr>
                <w:rFonts w:asciiTheme="minorHAnsi" w:hAnsiTheme="minorHAnsi" w:cs="Times New Roman"/>
                <w:i/>
                <w:sz w:val="22"/>
                <w:szCs w:val="22"/>
                <w:lang w:val="fr-FR"/>
              </w:rPr>
              <w:t>contemporane</w:t>
            </w:r>
            <w:proofErr w:type="spellEnd"/>
            <w:r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, Cluj-Napoca, Presa Universitară </w:t>
            </w:r>
            <w:proofErr w:type="spellStart"/>
            <w:r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>Clujeană</w:t>
            </w:r>
            <w:proofErr w:type="spellEnd"/>
            <w:r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, 2024. </w:t>
            </w:r>
            <w:hyperlink r:id="rId11" w:history="1">
              <w:r w:rsidRPr="006930C8">
                <w:rPr>
                  <w:rStyle w:val="Hyperlink"/>
                  <w:rFonts w:asciiTheme="minorHAnsi" w:hAnsiTheme="minorHAnsi" w:cs="Times New Roman"/>
                  <w:sz w:val="22"/>
                  <w:szCs w:val="22"/>
                  <w:lang w:val="fr-FR"/>
                </w:rPr>
                <w:t>http://www.editura.ubbcluj.ro/bd/ebooks/pdf/4421.pdf</w:t>
              </w:r>
            </w:hyperlink>
            <w:r>
              <w:rPr>
                <w:rFonts w:asciiTheme="minorHAnsi" w:hAnsiTheme="minorHAnsi" w:cs="Times New Roman"/>
                <w:sz w:val="22"/>
                <w:szCs w:val="22"/>
                <w:lang w:val="fr-FR"/>
              </w:rPr>
              <w:t xml:space="preserve"> </w:t>
            </w:r>
          </w:p>
          <w:p w14:paraId="0543738C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sym w:font="Wingdings" w:char="F0DC"/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Mih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, Viorel,  </w:t>
            </w:r>
            <w:proofErr w:type="spellStart"/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>Înţelegerea</w:t>
            </w:r>
            <w:proofErr w:type="spellEnd"/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textelor. Strategii </w:t>
            </w:r>
            <w:proofErr w:type="spellStart"/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>şi</w:t>
            </w:r>
            <w:proofErr w:type="spellEnd"/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mecanisme cognitive. </w:t>
            </w:r>
            <w:proofErr w:type="spellStart"/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>Aplicaţii</w:t>
            </w:r>
            <w:proofErr w:type="spellEnd"/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în domeniul </w:t>
            </w:r>
            <w:proofErr w:type="spellStart"/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>educaţional</w:t>
            </w:r>
            <w:proofErr w:type="spellEnd"/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, 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>Cluj-Napoca, Editura ASCR</w:t>
            </w:r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>, 2004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07B4702B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sym w:font="Wingdings" w:char="F0DC"/>
            </w:r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Mitu, Florica, </w:t>
            </w:r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>Literatura pentru copii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. Antologie de texte comentate,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însoţite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 de sugestii metodice.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Grădiniţă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 – Clasele II-V,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Bucureşti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, Humanitas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Educaţional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>, 2005.</w:t>
            </w:r>
          </w:p>
          <w:p w14:paraId="303FDED7" w14:textId="77777777" w:rsidR="00E71F16" w:rsidRPr="00BC77C1" w:rsidRDefault="00E71F16" w:rsidP="00E71F16">
            <w:pPr>
              <w:pStyle w:val="Default"/>
              <w:jc w:val="both"/>
              <w:rPr>
                <w:rFonts w:asciiTheme="minorHAnsi" w:hAnsiTheme="minorHAnsi" w:cs="Times New Roman"/>
                <w:sz w:val="22"/>
                <w:szCs w:val="22"/>
                <w:lang w:val="ro-RO"/>
              </w:rPr>
            </w:pPr>
            <w:r w:rsidRPr="00BC77C1">
              <w:rPr>
                <w:rFonts w:asciiTheme="minorHAnsi" w:hAnsiTheme="minorHAnsi" w:cs="Times New Roman"/>
                <w:sz w:val="22"/>
                <w:szCs w:val="22"/>
              </w:rPr>
              <w:sym w:font="Wingdings" w:char="F0DC"/>
            </w:r>
            <w:r w:rsidRPr="00BC77C1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 Pop, Mihai; </w:t>
            </w:r>
            <w:proofErr w:type="spellStart"/>
            <w:r w:rsidRPr="00BC77C1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Ruxandoiu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, Pavel, </w:t>
            </w:r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ro-RO"/>
              </w:rPr>
              <w:t>Folclor literar romanesc</w:t>
            </w:r>
            <w:r w:rsidRPr="00BC77C1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, </w:t>
            </w:r>
            <w:proofErr w:type="spellStart"/>
            <w:r w:rsidRPr="00BC77C1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Bucureşti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, E.D.P., 1999. </w:t>
            </w:r>
          </w:p>
          <w:p w14:paraId="1D54A0F2" w14:textId="77777777" w:rsidR="00E71F16" w:rsidRPr="00BC77C1" w:rsidRDefault="00E71F16" w:rsidP="00E71F16">
            <w:pPr>
              <w:pStyle w:val="Default"/>
              <w:jc w:val="both"/>
              <w:rPr>
                <w:rFonts w:asciiTheme="minorHAnsi" w:hAnsiTheme="minorHAnsi" w:cs="Times New Roman"/>
                <w:sz w:val="22"/>
                <w:szCs w:val="22"/>
                <w:lang w:val="ro-RO"/>
              </w:rPr>
            </w:pPr>
            <w:r w:rsidRPr="00BC77C1">
              <w:rPr>
                <w:rFonts w:asciiTheme="minorHAnsi" w:hAnsiTheme="minorHAnsi" w:cs="Times New Roman"/>
                <w:sz w:val="22"/>
                <w:szCs w:val="22"/>
              </w:rPr>
              <w:sym w:font="Wingdings" w:char="F0DC"/>
            </w:r>
            <w:r w:rsidRPr="00BC77C1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 Manolescu, Nicolae, </w:t>
            </w:r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ro-RO"/>
              </w:rPr>
              <w:t xml:space="preserve">Istoria literaturii române pe </w:t>
            </w:r>
            <w:proofErr w:type="spellStart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ro-RO"/>
              </w:rPr>
              <w:t>înţelesul</w:t>
            </w:r>
            <w:proofErr w:type="spellEnd"/>
            <w:r w:rsidRPr="00BC77C1">
              <w:rPr>
                <w:rFonts w:asciiTheme="minorHAnsi" w:hAnsiTheme="minorHAnsi" w:cs="Times New Roman"/>
                <w:i/>
                <w:iCs/>
                <w:sz w:val="22"/>
                <w:szCs w:val="22"/>
                <w:lang w:val="ro-RO"/>
              </w:rPr>
              <w:t xml:space="preserve"> celor care citesc</w:t>
            </w:r>
            <w:r w:rsidRPr="00BC77C1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, </w:t>
            </w:r>
            <w:proofErr w:type="spellStart"/>
            <w:r w:rsidRPr="00BC77C1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Piteşti</w:t>
            </w:r>
            <w:proofErr w:type="spellEnd"/>
            <w:r w:rsidRPr="00BC77C1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, Editura Paralela 45, 2014.</w:t>
            </w:r>
          </w:p>
          <w:p w14:paraId="52AF184A" w14:textId="77777777" w:rsidR="00E71F16" w:rsidRPr="006E35C2" w:rsidRDefault="00E71F16" w:rsidP="00E71F16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6E35C2">
              <w:rPr>
                <w:rFonts w:asciiTheme="minorHAnsi" w:hAnsiTheme="minorHAnsi" w:cstheme="minorHAnsi"/>
                <w:sz w:val="22"/>
                <w:szCs w:val="22"/>
              </w:rPr>
              <w:sym w:font="Wingdings" w:char="F0DC"/>
            </w:r>
            <w:r w:rsidRPr="006E35C2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6E35C2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Rogojinaru</w:t>
            </w:r>
            <w:proofErr w:type="spellEnd"/>
            <w:r w:rsidRPr="006E35C2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, Adela, </w:t>
            </w:r>
            <w:r w:rsidRPr="006E35C2">
              <w:rPr>
                <w:rFonts w:asciiTheme="minorHAnsi" w:hAnsiTheme="minorHAnsi" w:cstheme="minorHAnsi"/>
                <w:i/>
                <w:iCs/>
                <w:sz w:val="22"/>
                <w:szCs w:val="22"/>
                <w:lang w:val="ro-RO"/>
              </w:rPr>
              <w:t xml:space="preserve">O introducere în literatura pentru copii, </w:t>
            </w:r>
            <w:proofErr w:type="spellStart"/>
            <w:r w:rsidRPr="006E35C2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Bucureşti</w:t>
            </w:r>
            <w:proofErr w:type="spellEnd"/>
            <w:r w:rsidRPr="006E35C2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, Editura </w:t>
            </w:r>
            <w:proofErr w:type="spellStart"/>
            <w:r w:rsidRPr="006E35C2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Oscarprint</w:t>
            </w:r>
            <w:proofErr w:type="spellEnd"/>
            <w:r w:rsidRPr="006E35C2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, 1999.</w:t>
            </w:r>
          </w:p>
          <w:p w14:paraId="3FB9B8DF" w14:textId="2243A773" w:rsidR="00E71F16" w:rsidRPr="00AB51F7" w:rsidRDefault="00E71F16" w:rsidP="00E71F16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6E35C2">
              <w:rPr>
                <w:rFonts w:asciiTheme="minorHAnsi" w:hAnsiTheme="minorHAnsi" w:cstheme="minorHAnsi"/>
              </w:rPr>
              <w:sym w:font="Wingdings" w:char="F0DC"/>
            </w:r>
            <w:r w:rsidRPr="006E35C2">
              <w:rPr>
                <w:rFonts w:asciiTheme="minorHAnsi" w:hAnsiTheme="minorHAnsi" w:cstheme="minorHAnsi"/>
              </w:rPr>
              <w:t xml:space="preserve">Von Franz, M.L., </w:t>
            </w:r>
            <w:proofErr w:type="spellStart"/>
            <w:r w:rsidRPr="006E35C2">
              <w:rPr>
                <w:rFonts w:asciiTheme="minorHAnsi" w:hAnsiTheme="minorHAnsi" w:cstheme="minorHAnsi"/>
                <w:i/>
              </w:rPr>
              <w:t>Interpretarea</w:t>
            </w:r>
            <w:proofErr w:type="spellEnd"/>
            <w:r w:rsidRPr="006E35C2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6E35C2">
              <w:rPr>
                <w:rFonts w:asciiTheme="minorHAnsi" w:hAnsiTheme="minorHAnsi" w:cstheme="minorHAnsi"/>
                <w:i/>
              </w:rPr>
              <w:t>basmelor</w:t>
            </w:r>
            <w:proofErr w:type="spellEnd"/>
            <w:r w:rsidRPr="006E35C2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6E35C2">
              <w:rPr>
                <w:rFonts w:asciiTheme="minorHAnsi" w:hAnsiTheme="minorHAnsi" w:cstheme="minorHAnsi"/>
              </w:rPr>
              <w:t>Editura</w:t>
            </w:r>
            <w:proofErr w:type="spellEnd"/>
            <w:r w:rsidRPr="006E35C2">
              <w:rPr>
                <w:rFonts w:asciiTheme="minorHAnsi" w:hAnsiTheme="minorHAnsi" w:cstheme="minorHAnsi"/>
              </w:rPr>
              <w:t xml:space="preserve"> Trei, 2019.</w:t>
            </w:r>
          </w:p>
          <w:p w14:paraId="107DB02C" w14:textId="77777777" w:rsidR="00E71F16" w:rsidRPr="00AB51F7" w:rsidRDefault="00E71F16" w:rsidP="00E71F16">
            <w:pPr>
              <w:pStyle w:val="NoSpacing"/>
              <w:jc w:val="both"/>
              <w:rPr>
                <w:rFonts w:cs="Calibri"/>
                <w:lang w:val="ro-RO"/>
              </w:rPr>
            </w:pPr>
          </w:p>
        </w:tc>
      </w:tr>
      <w:tr w:rsidR="00E71F16" w:rsidRPr="00AB51F7" w14:paraId="7C5F1B96" w14:textId="77777777" w:rsidTr="00E71F16">
        <w:tc>
          <w:tcPr>
            <w:tcW w:w="2034" w:type="dxa"/>
          </w:tcPr>
          <w:p w14:paraId="0CA282A9" w14:textId="2C4C45A1" w:rsidR="00E71F16" w:rsidRPr="00AB51F7" w:rsidRDefault="00E71F16" w:rsidP="00E71F16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</w:rPr>
              <w:t xml:space="preserve">7.2 Seminar / </w:t>
            </w:r>
            <w:r w:rsidRPr="00AB51F7">
              <w:rPr>
                <w:rFonts w:cs="Calibri"/>
                <w:lang w:val="ro-RO"/>
              </w:rPr>
              <w:t>laborator</w:t>
            </w:r>
          </w:p>
        </w:tc>
        <w:tc>
          <w:tcPr>
            <w:tcW w:w="2220" w:type="dxa"/>
          </w:tcPr>
          <w:p w14:paraId="517B4358" w14:textId="0C9FBF1E" w:rsidR="00E71F16" w:rsidRPr="00AB51F7" w:rsidRDefault="00E71F16" w:rsidP="00E71F16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Metode de predare</w:t>
            </w:r>
          </w:p>
        </w:tc>
        <w:tc>
          <w:tcPr>
            <w:tcW w:w="5131" w:type="dxa"/>
          </w:tcPr>
          <w:p w14:paraId="1DE1D96E" w14:textId="14B2FBD2" w:rsidR="00E71F16" w:rsidRPr="00AB51F7" w:rsidRDefault="00E71F16" w:rsidP="00E71F16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Observații</w:t>
            </w:r>
          </w:p>
        </w:tc>
      </w:tr>
      <w:tr w:rsidR="00E71F16" w:rsidRPr="00AB51F7" w14:paraId="04894FAF" w14:textId="77777777" w:rsidTr="00E71F16">
        <w:tc>
          <w:tcPr>
            <w:tcW w:w="2034" w:type="dxa"/>
          </w:tcPr>
          <w:p w14:paraId="32D7ABED" w14:textId="77777777" w:rsidR="00E71F16" w:rsidRPr="00BC77C1" w:rsidRDefault="00E71F16" w:rsidP="00E71F1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50ABC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Seminar introductiv</w:t>
            </w:r>
          </w:p>
          <w:p w14:paraId="16EB6137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77C1">
              <w:rPr>
                <w:rFonts w:asciiTheme="minorHAnsi" w:hAnsiTheme="minorHAnsi" w:cstheme="minorHAnsi"/>
                <w:sz w:val="22"/>
                <w:szCs w:val="22"/>
              </w:rPr>
              <w:t xml:space="preserve">Comunicarea tematicii, a bibliografiei pentru seminar și a modalităților de evaluare. </w:t>
            </w:r>
          </w:p>
          <w:p w14:paraId="5EFD44B5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77C1">
              <w:rPr>
                <w:rFonts w:asciiTheme="minorHAnsi" w:hAnsiTheme="minorHAnsi" w:cstheme="minorHAnsi"/>
                <w:sz w:val="22"/>
                <w:szCs w:val="22"/>
              </w:rPr>
              <w:t xml:space="preserve">Organizarea grupelor de lucru în vederea realizării prezentărilor de </w:t>
            </w:r>
            <w:r w:rsidRPr="00BC77C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carte din cadrul seminarelor.  </w:t>
            </w:r>
          </w:p>
          <w:p w14:paraId="5DEFB08A" w14:textId="3541C9C4" w:rsidR="00E71F16" w:rsidRPr="00AB51F7" w:rsidRDefault="00E71F16" w:rsidP="00E71F16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BC77C1">
              <w:rPr>
                <w:rFonts w:asciiTheme="minorHAnsi" w:hAnsiTheme="minorHAnsi" w:cstheme="minorHAnsi"/>
                <w:b/>
                <w:lang w:val="ro-RO"/>
              </w:rPr>
              <w:t>2 ore</w:t>
            </w:r>
          </w:p>
        </w:tc>
        <w:tc>
          <w:tcPr>
            <w:tcW w:w="2220" w:type="dxa"/>
          </w:tcPr>
          <w:p w14:paraId="37E64144" w14:textId="77777777" w:rsidR="00E71F16" w:rsidRPr="00BC77C1" w:rsidRDefault="00E71F16" w:rsidP="00E71F16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BC77C1">
              <w:rPr>
                <w:rFonts w:asciiTheme="minorHAnsi" w:hAnsiTheme="minorHAnsi" w:cstheme="minorHAnsi"/>
                <w:lang w:val="ro-RO"/>
              </w:rPr>
              <w:lastRenderedPageBreak/>
              <w:t>Explicația</w:t>
            </w:r>
          </w:p>
          <w:p w14:paraId="4F5484C9" w14:textId="1762981C" w:rsidR="00E71F16" w:rsidRPr="00AB51F7" w:rsidRDefault="00E71F16" w:rsidP="00E71F16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r w:rsidRPr="00BC77C1">
              <w:rPr>
                <w:rFonts w:asciiTheme="minorHAnsi" w:hAnsiTheme="minorHAnsi" w:cstheme="minorHAnsi"/>
                <w:lang w:val="ro-RO"/>
              </w:rPr>
              <w:t xml:space="preserve"> Conversația</w:t>
            </w:r>
          </w:p>
        </w:tc>
        <w:tc>
          <w:tcPr>
            <w:tcW w:w="5131" w:type="dxa"/>
            <w:vMerge w:val="restart"/>
          </w:tcPr>
          <w:p w14:paraId="38B9CB23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 xml:space="preserve">Pe parcursul seminarelor, se vor studia texte literare din literatura pentru copii, la alegere, din tematica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şi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 corpusurile propuse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mai jos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4AB2DC59" w14:textId="77777777" w:rsidR="00E71F16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Studenții vor face prezentări ale unor cărți și autori reprezentativi din literatura pentru copii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 Activitatea este obligatorie și va fi realizată pe grupe de câte patru studenți. </w:t>
            </w:r>
          </w:p>
          <w:p w14:paraId="4ABC2BFB" w14:textId="77777777" w:rsidR="00E71F16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De asemenea, fiecare student va alege </w:t>
            </w:r>
            <w:r w:rsidRPr="00A753D5">
              <w:rPr>
                <w:rFonts w:asciiTheme="minorHAnsi" w:hAnsiTheme="minorHAnsi"/>
                <w:b/>
                <w:sz w:val="22"/>
                <w:szCs w:val="22"/>
              </w:rPr>
              <w:t xml:space="preserve">două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texte literare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din lista de mai jos, pentru care va elabora câte o fișă de lectură, după modelul indicat de către profesor, care vor fi încărcate pe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classroom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. </w:t>
            </w:r>
          </w:p>
          <w:p w14:paraId="2FF01A5F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Activitatea este obligatorie și va fi evaluată, intrând în calculul notei finale. </w:t>
            </w:r>
          </w:p>
          <w:p w14:paraId="29306E5A" w14:textId="77777777" w:rsidR="00E71F16" w:rsidRPr="00BC77C1" w:rsidRDefault="00E71F16" w:rsidP="00E71F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BC77C1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Resurse electronice:</w:t>
            </w:r>
          </w:p>
          <w:p w14:paraId="4206433E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 xml:space="preserve">Dumitru Tucan, </w:t>
            </w:r>
            <w:r w:rsidRPr="00BC77C1">
              <w:rPr>
                <w:rFonts w:asciiTheme="minorHAnsi" w:hAnsiTheme="minorHAnsi"/>
                <w:i/>
                <w:sz w:val="22"/>
                <w:szCs w:val="22"/>
              </w:rPr>
              <w:t xml:space="preserve">Teoria literaturii: perspective istorice </w:t>
            </w:r>
            <w:proofErr w:type="spellStart"/>
            <w:r w:rsidRPr="00BC77C1">
              <w:rPr>
                <w:rFonts w:asciiTheme="minorHAnsi" w:hAnsiTheme="minorHAnsi"/>
                <w:i/>
                <w:sz w:val="22"/>
                <w:szCs w:val="22"/>
              </w:rPr>
              <w:t>şi</w:t>
            </w:r>
            <w:proofErr w:type="spellEnd"/>
            <w:r w:rsidRPr="00BC77C1">
              <w:rPr>
                <w:rFonts w:asciiTheme="minorHAnsi" w:hAnsiTheme="minorHAnsi"/>
                <w:i/>
                <w:sz w:val="22"/>
                <w:szCs w:val="22"/>
              </w:rPr>
              <w:t xml:space="preserve"> analitice asupra textului literar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, Timișoara, EUV, 2018. disponibil online </w:t>
            </w:r>
            <w:hyperlink r:id="rId12" w:history="1">
              <w:r w:rsidRPr="00BC77C1">
                <w:rPr>
                  <w:rStyle w:val="Hyperlink"/>
                  <w:rFonts w:asciiTheme="minorHAnsi" w:hAnsiTheme="minorHAnsi"/>
                  <w:sz w:val="22"/>
                  <w:szCs w:val="22"/>
                </w:rPr>
                <w:t>https://www.researchgate.net/publication/323585050</w:t>
              </w:r>
            </w:hyperlink>
          </w:p>
          <w:p w14:paraId="054E857B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ID Ilie, </w:t>
            </w:r>
            <w:proofErr w:type="spellStart"/>
            <w:r w:rsidRPr="00BC77C1">
              <w:rPr>
                <w:rFonts w:asciiTheme="minorHAnsi" w:hAnsiTheme="minorHAnsi"/>
                <w:i/>
                <w:sz w:val="22"/>
                <w:szCs w:val="22"/>
                <w:lang w:val="fr-FR"/>
              </w:rPr>
              <w:t>Teoria</w:t>
            </w:r>
            <w:proofErr w:type="spellEnd"/>
            <w:r w:rsidRPr="00BC77C1">
              <w:rPr>
                <w:rFonts w:asciiTheme="minorHAnsi" w:hAnsiTheme="minorHAnsi"/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/>
                <w:i/>
                <w:sz w:val="22"/>
                <w:szCs w:val="22"/>
                <w:lang w:val="fr-FR"/>
              </w:rPr>
              <w:t>literaturii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.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>Curs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>disponibil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>pe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  <w:hyperlink r:id="rId13" w:history="1">
              <w:r w:rsidRPr="00BC77C1">
                <w:rPr>
                  <w:rStyle w:val="Hyperlink"/>
                  <w:rFonts w:asciiTheme="minorHAnsi" w:hAnsiTheme="minorHAnsi"/>
                  <w:sz w:val="22"/>
                  <w:szCs w:val="22"/>
                  <w:lang w:val="fr-FR"/>
                </w:rPr>
                <w:t>www.academia.edu</w:t>
              </w:r>
            </w:hyperlink>
          </w:p>
          <w:p w14:paraId="30637F00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 xml:space="preserve">G. Călinescu, </w:t>
            </w:r>
            <w:r w:rsidRPr="00BC77C1">
              <w:rPr>
                <w:rFonts w:asciiTheme="minorHAnsi" w:hAnsiTheme="minorHAnsi"/>
                <w:i/>
                <w:sz w:val="22"/>
                <w:szCs w:val="22"/>
              </w:rPr>
              <w:t>Istoria literaturii române. Compendiu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, București-Chișinău, Ed. Litera, 2001. disponibil </w:t>
            </w:r>
            <w:hyperlink r:id="rId14" w:history="1">
              <w:r w:rsidRPr="00BC77C1">
                <w:rPr>
                  <w:rStyle w:val="Hyperlink"/>
                  <w:rFonts w:asciiTheme="minorHAnsi" w:hAnsiTheme="minorHAnsi"/>
                  <w:sz w:val="22"/>
                  <w:szCs w:val="22"/>
                </w:rPr>
                <w:t>www.academia.edu</w:t>
              </w:r>
            </w:hyperlink>
            <w:r w:rsidRPr="00BC77C1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740BE921" w14:textId="77777777" w:rsidR="00E71F16" w:rsidRDefault="00E71F16" w:rsidP="00E71F16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07FB97CB" w14:textId="77777777" w:rsidR="00E71F16" w:rsidRDefault="00E71F16" w:rsidP="00E71F16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  <w:r>
              <w:rPr>
                <w:rFonts w:asciiTheme="minorHAnsi" w:hAnsiTheme="minorHAnsi" w:cstheme="minorHAnsi"/>
                <w:b/>
                <w:lang w:val="ro-RO"/>
              </w:rPr>
              <w:t xml:space="preserve">Texte literare recomandate: </w:t>
            </w:r>
          </w:p>
          <w:p w14:paraId="59FB0383" w14:textId="77777777" w:rsidR="00E71F16" w:rsidRDefault="00E71F16" w:rsidP="00E71F16">
            <w:pPr>
              <w:pStyle w:val="NoSpacing"/>
              <w:jc w:val="both"/>
              <w:rPr>
                <w:rFonts w:asciiTheme="minorHAnsi" w:hAnsiTheme="minorHAnsi"/>
                <w:b/>
                <w:lang w:val="ro-RO"/>
              </w:rPr>
            </w:pPr>
            <w:r w:rsidRPr="0002132C">
              <w:rPr>
                <w:rFonts w:asciiTheme="minorHAnsi" w:hAnsiTheme="minorHAnsi"/>
                <w:b/>
              </w:rPr>
              <w:sym w:font="Symbol" w:char="F0B7"/>
            </w:r>
            <w:r w:rsidRPr="0002132C">
              <w:rPr>
                <w:rFonts w:asciiTheme="minorHAnsi" w:hAnsiTheme="minorHAnsi"/>
                <w:b/>
                <w:lang w:val="ro-RO"/>
              </w:rPr>
              <w:t xml:space="preserve"> Literatură română </w:t>
            </w:r>
            <w:r>
              <w:rPr>
                <w:rFonts w:asciiTheme="minorHAnsi" w:hAnsiTheme="minorHAnsi"/>
                <w:b/>
                <w:lang w:val="ro-RO"/>
              </w:rPr>
              <w:t>– proză</w:t>
            </w:r>
          </w:p>
          <w:p w14:paraId="0DC29E59" w14:textId="77777777" w:rsidR="00E71F16" w:rsidRPr="00D41257" w:rsidRDefault="00E71F16" w:rsidP="00E71F16">
            <w:pPr>
              <w:pStyle w:val="NoSpacing"/>
              <w:jc w:val="both"/>
              <w:rPr>
                <w:rFonts w:asciiTheme="minorHAnsi" w:hAnsiTheme="minorHAnsi"/>
                <w:lang w:val="ro-RO"/>
              </w:rPr>
            </w:pPr>
            <w:proofErr w:type="spellStart"/>
            <w:r w:rsidRPr="00D41257">
              <w:rPr>
                <w:rFonts w:asciiTheme="minorHAnsi" w:hAnsiTheme="minorHAnsi"/>
                <w:lang w:val="ro-RO"/>
              </w:rPr>
              <w:t>Bican</w:t>
            </w:r>
            <w:proofErr w:type="spellEnd"/>
            <w:r w:rsidRPr="00D41257">
              <w:rPr>
                <w:rFonts w:asciiTheme="minorHAnsi" w:hAnsiTheme="minorHAnsi"/>
                <w:lang w:val="ro-RO"/>
              </w:rPr>
              <w:t>, Florin</w:t>
            </w:r>
            <w:r>
              <w:rPr>
                <w:rFonts w:asciiTheme="minorHAnsi" w:hAnsiTheme="minorHAnsi"/>
                <w:lang w:val="ro-RO"/>
              </w:rPr>
              <w:t xml:space="preserve"> </w:t>
            </w:r>
            <w:r w:rsidRPr="0002132C">
              <w:rPr>
                <w:rFonts w:asciiTheme="minorHAnsi" w:hAnsiTheme="minorHAnsi"/>
                <w:lang w:val="ro-RO"/>
              </w:rPr>
              <w:t xml:space="preserve">– </w:t>
            </w:r>
            <w:proofErr w:type="spellStart"/>
            <w:r w:rsidRPr="00D41257">
              <w:rPr>
                <w:rFonts w:asciiTheme="minorHAnsi" w:hAnsiTheme="minorHAnsi"/>
                <w:i/>
                <w:lang w:val="ro-RO"/>
              </w:rPr>
              <w:t>Vrăjitorița</w:t>
            </w:r>
            <w:proofErr w:type="spellEnd"/>
            <w:r w:rsidRPr="00D41257">
              <w:rPr>
                <w:rFonts w:asciiTheme="minorHAnsi" w:hAnsiTheme="minorHAnsi"/>
                <w:i/>
                <w:lang w:val="ro-RO"/>
              </w:rPr>
              <w:t xml:space="preserve"> </w:t>
            </w:r>
            <w:proofErr w:type="spellStart"/>
            <w:r w:rsidRPr="00D41257">
              <w:rPr>
                <w:rFonts w:asciiTheme="minorHAnsi" w:hAnsiTheme="minorHAnsi"/>
                <w:i/>
                <w:lang w:val="ro-RO"/>
              </w:rPr>
              <w:t>Jazzmina</w:t>
            </w:r>
            <w:proofErr w:type="spellEnd"/>
            <w:r>
              <w:rPr>
                <w:rFonts w:asciiTheme="minorHAnsi" w:hAnsiTheme="minorHAnsi"/>
                <w:lang w:val="ro-RO"/>
              </w:rPr>
              <w:t xml:space="preserve"> </w:t>
            </w:r>
          </w:p>
          <w:p w14:paraId="7E416311" w14:textId="77777777" w:rsidR="00E71F16" w:rsidRPr="0002132C" w:rsidRDefault="00E71F16" w:rsidP="00E71F16">
            <w:pPr>
              <w:pStyle w:val="NoSpacing"/>
              <w:jc w:val="both"/>
              <w:rPr>
                <w:rFonts w:asciiTheme="minorHAnsi" w:hAnsiTheme="minorHAnsi"/>
                <w:lang w:val="ro-RO"/>
              </w:rPr>
            </w:pPr>
            <w:r w:rsidRPr="0002132C">
              <w:rPr>
                <w:rFonts w:asciiTheme="minorHAnsi" w:hAnsiTheme="minorHAnsi"/>
                <w:lang w:val="ro-RO"/>
              </w:rPr>
              <w:t xml:space="preserve">Gârleanu, Emil – </w:t>
            </w:r>
            <w:r w:rsidRPr="0002132C">
              <w:rPr>
                <w:rFonts w:asciiTheme="minorHAnsi" w:hAnsiTheme="minorHAnsi"/>
                <w:i/>
                <w:lang w:val="ro-RO"/>
              </w:rPr>
              <w:t>Din lumea celor care nu cuvântă</w:t>
            </w:r>
          </w:p>
          <w:p w14:paraId="2D827FDC" w14:textId="77777777" w:rsidR="00E71F16" w:rsidRPr="0002132C" w:rsidRDefault="00E71F16" w:rsidP="00E71F16">
            <w:pPr>
              <w:pStyle w:val="NoSpacing"/>
              <w:jc w:val="both"/>
              <w:rPr>
                <w:rFonts w:asciiTheme="minorHAnsi" w:hAnsiTheme="minorHAnsi"/>
                <w:lang w:val="ro-RO"/>
              </w:rPr>
            </w:pPr>
            <w:proofErr w:type="spellStart"/>
            <w:r w:rsidRPr="0002132C">
              <w:rPr>
                <w:rFonts w:asciiTheme="minorHAnsi" w:hAnsiTheme="minorHAnsi"/>
                <w:lang w:val="ro-RO"/>
              </w:rPr>
              <w:t>Kerim</w:t>
            </w:r>
            <w:proofErr w:type="spellEnd"/>
            <w:r w:rsidRPr="0002132C">
              <w:rPr>
                <w:rFonts w:asciiTheme="minorHAnsi" w:hAnsiTheme="minorHAnsi"/>
                <w:lang w:val="ro-RO"/>
              </w:rPr>
              <w:t xml:space="preserve">, Silvia - </w:t>
            </w:r>
            <w:r w:rsidRPr="0002132C">
              <w:rPr>
                <w:rFonts w:asciiTheme="minorHAnsi" w:hAnsiTheme="minorHAnsi"/>
                <w:i/>
                <w:lang w:val="ro-RO"/>
              </w:rPr>
              <w:t>Povestiri despre prietenii mei</w:t>
            </w:r>
            <w:r w:rsidRPr="0002132C">
              <w:rPr>
                <w:rFonts w:asciiTheme="minorHAnsi" w:hAnsiTheme="minorHAnsi"/>
                <w:lang w:val="ro-RO"/>
              </w:rPr>
              <w:t xml:space="preserve"> </w:t>
            </w:r>
          </w:p>
          <w:p w14:paraId="026FD7FE" w14:textId="77777777" w:rsidR="00E71F16" w:rsidRPr="0002132C" w:rsidRDefault="00E71F16" w:rsidP="00E71F16">
            <w:pPr>
              <w:pStyle w:val="NoSpacing"/>
              <w:jc w:val="both"/>
              <w:rPr>
                <w:rFonts w:asciiTheme="minorHAnsi" w:hAnsiTheme="minorHAnsi"/>
                <w:lang w:val="ro-RO"/>
              </w:rPr>
            </w:pPr>
            <w:r w:rsidRPr="0002132C">
              <w:rPr>
                <w:rFonts w:asciiTheme="minorHAnsi" w:hAnsiTheme="minorHAnsi"/>
                <w:lang w:val="ro-RO"/>
              </w:rPr>
              <w:t xml:space="preserve">Naum, Gellu - </w:t>
            </w:r>
            <w:r w:rsidRPr="0002132C">
              <w:rPr>
                <w:rFonts w:asciiTheme="minorHAnsi" w:hAnsiTheme="minorHAnsi"/>
                <w:i/>
                <w:lang w:val="ro-RO"/>
              </w:rPr>
              <w:t>Cartea cu Apolodor</w:t>
            </w:r>
            <w:r w:rsidRPr="0002132C">
              <w:rPr>
                <w:rFonts w:asciiTheme="minorHAnsi" w:hAnsiTheme="minorHAnsi"/>
                <w:lang w:val="ro-RO"/>
              </w:rPr>
              <w:t xml:space="preserve"> </w:t>
            </w:r>
          </w:p>
          <w:p w14:paraId="17BDE02D" w14:textId="77777777" w:rsidR="00E71F16" w:rsidRPr="0002132C" w:rsidRDefault="00E71F16" w:rsidP="00E71F16">
            <w:pPr>
              <w:pStyle w:val="NoSpacing"/>
              <w:jc w:val="both"/>
              <w:rPr>
                <w:rFonts w:asciiTheme="minorHAnsi" w:hAnsiTheme="minorHAnsi"/>
                <w:lang w:val="ro-RO"/>
              </w:rPr>
            </w:pPr>
            <w:r w:rsidRPr="0002132C">
              <w:rPr>
                <w:rFonts w:asciiTheme="minorHAnsi" w:hAnsiTheme="minorHAnsi"/>
                <w:lang w:val="ro-RO"/>
              </w:rPr>
              <w:t xml:space="preserve">Oprescu, Adrian – </w:t>
            </w:r>
            <w:r w:rsidRPr="0002132C">
              <w:rPr>
                <w:rFonts w:asciiTheme="minorHAnsi" w:hAnsiTheme="minorHAnsi"/>
                <w:i/>
                <w:lang w:val="ro-RO"/>
              </w:rPr>
              <w:t>Tomi. O poveste</w:t>
            </w:r>
            <w:r w:rsidRPr="0002132C">
              <w:rPr>
                <w:rFonts w:asciiTheme="minorHAnsi" w:hAnsiTheme="minorHAnsi"/>
                <w:lang w:val="ro-RO"/>
              </w:rPr>
              <w:t xml:space="preserve"> </w:t>
            </w:r>
          </w:p>
          <w:p w14:paraId="6A4DDAF7" w14:textId="77777777" w:rsidR="00E71F16" w:rsidRDefault="00E71F16" w:rsidP="00E71F16">
            <w:pPr>
              <w:pStyle w:val="NoSpacing"/>
              <w:jc w:val="both"/>
              <w:rPr>
                <w:rFonts w:asciiTheme="minorHAnsi" w:hAnsiTheme="minorHAnsi"/>
                <w:i/>
                <w:lang w:val="ro-RO"/>
              </w:rPr>
            </w:pPr>
            <w:r w:rsidRPr="0002132C">
              <w:rPr>
                <w:rFonts w:asciiTheme="minorHAnsi" w:hAnsiTheme="minorHAnsi"/>
                <w:lang w:val="ro-RO"/>
              </w:rPr>
              <w:t xml:space="preserve">Petrescu, Cezar – </w:t>
            </w:r>
            <w:proofErr w:type="spellStart"/>
            <w:r w:rsidRPr="0002132C">
              <w:rPr>
                <w:rFonts w:asciiTheme="minorHAnsi" w:hAnsiTheme="minorHAnsi"/>
                <w:i/>
                <w:lang w:val="ro-RO"/>
              </w:rPr>
              <w:t>Fram</w:t>
            </w:r>
            <w:proofErr w:type="spellEnd"/>
            <w:r w:rsidRPr="0002132C">
              <w:rPr>
                <w:rFonts w:asciiTheme="minorHAnsi" w:hAnsiTheme="minorHAnsi"/>
                <w:i/>
                <w:lang w:val="ro-RO"/>
              </w:rPr>
              <w:t xml:space="preserve">, ursul polar </w:t>
            </w:r>
          </w:p>
          <w:p w14:paraId="47D6248D" w14:textId="77777777" w:rsidR="00E71F16" w:rsidRPr="0002132C" w:rsidRDefault="00E71F16" w:rsidP="00E71F16">
            <w:pPr>
              <w:pStyle w:val="NoSpacing"/>
              <w:jc w:val="both"/>
              <w:rPr>
                <w:rFonts w:asciiTheme="minorHAnsi" w:hAnsiTheme="minorHAnsi"/>
                <w:i/>
                <w:lang w:val="ro-RO"/>
              </w:rPr>
            </w:pPr>
            <w:r w:rsidRPr="00637BB8">
              <w:rPr>
                <w:rFonts w:asciiTheme="minorHAnsi" w:hAnsiTheme="minorHAnsi"/>
                <w:lang w:val="ro-RO"/>
              </w:rPr>
              <w:t>Popa, Anastasia</w:t>
            </w:r>
            <w:r>
              <w:rPr>
                <w:rFonts w:asciiTheme="minorHAnsi" w:hAnsiTheme="minorHAnsi"/>
                <w:i/>
                <w:lang w:val="ro-RO"/>
              </w:rPr>
              <w:t xml:space="preserve">, Cheia poveștii. Clasele I și a II-a </w:t>
            </w:r>
          </w:p>
          <w:p w14:paraId="7D45017F" w14:textId="77777777" w:rsidR="00E71F16" w:rsidRDefault="00E71F16" w:rsidP="00E71F16">
            <w:pPr>
              <w:pStyle w:val="NoSpacing"/>
              <w:jc w:val="both"/>
              <w:rPr>
                <w:rFonts w:asciiTheme="minorHAnsi" w:hAnsiTheme="minorHAnsi"/>
                <w:lang w:val="ro-RO"/>
              </w:rPr>
            </w:pPr>
            <w:r w:rsidRPr="0002132C">
              <w:rPr>
                <w:rFonts w:asciiTheme="minorHAnsi" w:hAnsiTheme="minorHAnsi"/>
                <w:lang w:val="ro-RO"/>
              </w:rPr>
              <w:t xml:space="preserve">Popescu, Adina - </w:t>
            </w:r>
            <w:r w:rsidRPr="0002132C">
              <w:rPr>
                <w:rFonts w:asciiTheme="minorHAnsi" w:hAnsiTheme="minorHAnsi"/>
                <w:i/>
                <w:lang w:val="ro-RO"/>
              </w:rPr>
              <w:t xml:space="preserve">Miriapodul hoinar </w:t>
            </w:r>
            <w:proofErr w:type="spellStart"/>
            <w:r w:rsidRPr="0002132C">
              <w:rPr>
                <w:rFonts w:asciiTheme="minorHAnsi" w:hAnsiTheme="minorHAnsi"/>
                <w:i/>
                <w:lang w:val="ro-RO"/>
              </w:rPr>
              <w:t>şi</w:t>
            </w:r>
            <w:proofErr w:type="spellEnd"/>
            <w:r w:rsidRPr="0002132C">
              <w:rPr>
                <w:rFonts w:asciiTheme="minorHAnsi" w:hAnsiTheme="minorHAnsi"/>
                <w:i/>
                <w:lang w:val="ro-RO"/>
              </w:rPr>
              <w:t xml:space="preserve"> alte </w:t>
            </w:r>
            <w:proofErr w:type="spellStart"/>
            <w:r w:rsidRPr="0002132C">
              <w:rPr>
                <w:rFonts w:asciiTheme="minorHAnsi" w:hAnsiTheme="minorHAnsi"/>
                <w:i/>
                <w:lang w:val="ro-RO"/>
              </w:rPr>
              <w:t>poveşti</w:t>
            </w:r>
            <w:proofErr w:type="spellEnd"/>
            <w:r w:rsidRPr="0002132C">
              <w:rPr>
                <w:rFonts w:asciiTheme="minorHAnsi" w:hAnsiTheme="minorHAnsi"/>
                <w:lang w:val="ro-RO"/>
              </w:rPr>
              <w:t xml:space="preserve"> Sadoveanu, Mihail – </w:t>
            </w:r>
            <w:r w:rsidRPr="0002132C">
              <w:rPr>
                <w:rFonts w:asciiTheme="minorHAnsi" w:hAnsiTheme="minorHAnsi"/>
                <w:i/>
                <w:lang w:val="ro-RO"/>
              </w:rPr>
              <w:t>Povestiri pentru copii</w:t>
            </w:r>
            <w:r w:rsidRPr="0002132C">
              <w:rPr>
                <w:rFonts w:asciiTheme="minorHAnsi" w:hAnsiTheme="minorHAnsi"/>
                <w:lang w:val="ro-RO"/>
              </w:rPr>
              <w:t xml:space="preserve"> Sântimbreanu, Mircea – </w:t>
            </w:r>
            <w:proofErr w:type="spellStart"/>
            <w:r w:rsidRPr="0002132C">
              <w:rPr>
                <w:rFonts w:asciiTheme="minorHAnsi" w:hAnsiTheme="minorHAnsi"/>
                <w:i/>
                <w:lang w:val="ro-RO"/>
              </w:rPr>
              <w:t>Recreaţia</w:t>
            </w:r>
            <w:proofErr w:type="spellEnd"/>
            <w:r w:rsidRPr="0002132C">
              <w:rPr>
                <w:rFonts w:asciiTheme="minorHAnsi" w:hAnsiTheme="minorHAnsi"/>
                <w:i/>
                <w:lang w:val="ro-RO"/>
              </w:rPr>
              <w:t xml:space="preserve"> mare</w:t>
            </w:r>
            <w:r>
              <w:rPr>
                <w:rFonts w:asciiTheme="minorHAnsi" w:hAnsiTheme="minorHAnsi"/>
                <w:i/>
                <w:lang w:val="ro-RO"/>
              </w:rPr>
              <w:t>, Să stăm de vorbă fără catalog</w:t>
            </w:r>
            <w:r w:rsidRPr="0002132C">
              <w:rPr>
                <w:rFonts w:asciiTheme="minorHAnsi" w:hAnsiTheme="minorHAnsi"/>
                <w:lang w:val="ro-RO"/>
              </w:rPr>
              <w:t xml:space="preserve"> </w:t>
            </w:r>
          </w:p>
          <w:p w14:paraId="5B5761E4" w14:textId="77777777" w:rsidR="00E71F16" w:rsidRPr="0002132C" w:rsidRDefault="00E71F16" w:rsidP="00E71F16">
            <w:pPr>
              <w:pStyle w:val="NoSpacing"/>
              <w:jc w:val="both"/>
              <w:rPr>
                <w:rFonts w:asciiTheme="minorHAnsi" w:hAnsiTheme="minorHAnsi"/>
                <w:lang w:val="ro-RO"/>
              </w:rPr>
            </w:pPr>
            <w:proofErr w:type="spellStart"/>
            <w:r>
              <w:rPr>
                <w:rFonts w:asciiTheme="minorHAnsi" w:hAnsiTheme="minorHAnsi"/>
                <w:lang w:val="ro-RO"/>
              </w:rPr>
              <w:t>Blenche</w:t>
            </w:r>
            <w:proofErr w:type="spellEnd"/>
            <w:r>
              <w:rPr>
                <w:rFonts w:asciiTheme="minorHAnsi" w:hAnsiTheme="minorHAnsi"/>
                <w:lang w:val="ro-RO"/>
              </w:rPr>
              <w:t xml:space="preserve">, Alec - </w:t>
            </w:r>
            <w:proofErr w:type="spellStart"/>
            <w:r w:rsidRPr="00917CDD">
              <w:rPr>
                <w:rFonts w:asciiTheme="minorHAnsi" w:hAnsiTheme="minorHAnsi"/>
                <w:i/>
                <w:lang w:val="ro-RO"/>
              </w:rPr>
              <w:t>Erus</w:t>
            </w:r>
            <w:proofErr w:type="spellEnd"/>
            <w:r>
              <w:rPr>
                <w:rFonts w:asciiTheme="minorHAnsi" w:hAnsiTheme="minorHAnsi"/>
                <w:lang w:val="ro-RO"/>
              </w:rPr>
              <w:t xml:space="preserve"> (roman în serie, 8 volume)</w:t>
            </w:r>
          </w:p>
          <w:p w14:paraId="4253524D" w14:textId="77777777" w:rsidR="00E71F16" w:rsidRPr="0002132C" w:rsidRDefault="00E71F16" w:rsidP="00E71F16">
            <w:pPr>
              <w:pStyle w:val="NoSpacing"/>
              <w:jc w:val="both"/>
              <w:rPr>
                <w:rFonts w:asciiTheme="minorHAnsi" w:hAnsiTheme="minorHAnsi"/>
                <w:lang w:val="ro-RO"/>
              </w:rPr>
            </w:pPr>
            <w:r w:rsidRPr="0002132C">
              <w:rPr>
                <w:rFonts w:asciiTheme="minorHAnsi" w:hAnsiTheme="minorHAnsi"/>
                <w:lang w:val="ro-RO"/>
              </w:rPr>
              <w:t xml:space="preserve">Sorescu, Marin - </w:t>
            </w:r>
            <w:r w:rsidRPr="0002132C">
              <w:rPr>
                <w:rFonts w:asciiTheme="minorHAnsi" w:hAnsiTheme="minorHAnsi"/>
                <w:i/>
                <w:lang w:val="ro-RO"/>
              </w:rPr>
              <w:t>Unde fugim de-acasă</w:t>
            </w:r>
            <w:r w:rsidRPr="0002132C">
              <w:rPr>
                <w:rFonts w:asciiTheme="minorHAnsi" w:hAnsiTheme="minorHAnsi"/>
                <w:lang w:val="ro-RO"/>
              </w:rPr>
              <w:t xml:space="preserve"> </w:t>
            </w:r>
          </w:p>
          <w:p w14:paraId="11893216" w14:textId="77777777" w:rsidR="00E71F16" w:rsidRPr="0002132C" w:rsidRDefault="00E71F16" w:rsidP="00E71F16">
            <w:pPr>
              <w:pStyle w:val="NoSpacing"/>
              <w:jc w:val="both"/>
              <w:rPr>
                <w:rFonts w:asciiTheme="minorHAnsi" w:hAnsiTheme="minorHAnsi"/>
                <w:lang w:val="ro-RO"/>
              </w:rPr>
            </w:pPr>
            <w:r w:rsidRPr="0002132C">
              <w:rPr>
                <w:rFonts w:asciiTheme="minorHAnsi" w:hAnsiTheme="minorHAnsi"/>
                <w:lang w:val="ro-RO"/>
              </w:rPr>
              <w:t xml:space="preserve">Tudoran, Radu – </w:t>
            </w:r>
            <w:r w:rsidRPr="0002132C">
              <w:rPr>
                <w:rFonts w:asciiTheme="minorHAnsi" w:hAnsiTheme="minorHAnsi"/>
                <w:i/>
                <w:lang w:val="ro-RO"/>
              </w:rPr>
              <w:t>Toate pânzele sus</w:t>
            </w:r>
            <w:r w:rsidRPr="0002132C">
              <w:rPr>
                <w:rFonts w:asciiTheme="minorHAnsi" w:hAnsiTheme="minorHAnsi"/>
                <w:lang w:val="ro-RO"/>
              </w:rPr>
              <w:t xml:space="preserve"> </w:t>
            </w:r>
          </w:p>
          <w:p w14:paraId="57532EDD" w14:textId="77777777" w:rsidR="00E71F16" w:rsidRPr="009E2120" w:rsidRDefault="00E71F16" w:rsidP="00E71F16">
            <w:pPr>
              <w:pStyle w:val="NoSpacing"/>
              <w:jc w:val="both"/>
              <w:rPr>
                <w:rFonts w:asciiTheme="minorHAnsi" w:hAnsiTheme="minorHAnsi"/>
                <w:b/>
                <w:lang w:val="fr-FR"/>
              </w:rPr>
            </w:pPr>
          </w:p>
          <w:p w14:paraId="2D39A8F5" w14:textId="77777777" w:rsidR="00E71F16" w:rsidRPr="009E2120" w:rsidRDefault="00E71F16" w:rsidP="00E71F16">
            <w:pPr>
              <w:pStyle w:val="NoSpacing"/>
              <w:jc w:val="both"/>
              <w:rPr>
                <w:rFonts w:asciiTheme="minorHAnsi" w:hAnsiTheme="minorHAnsi"/>
                <w:b/>
                <w:lang w:val="fr-FR"/>
              </w:rPr>
            </w:pPr>
            <w:proofErr w:type="spellStart"/>
            <w:r w:rsidRPr="009E2120">
              <w:rPr>
                <w:rFonts w:asciiTheme="minorHAnsi" w:hAnsiTheme="minorHAnsi"/>
                <w:b/>
                <w:lang w:val="fr-FR"/>
              </w:rPr>
              <w:t>Literatură</w:t>
            </w:r>
            <w:proofErr w:type="spellEnd"/>
            <w:r w:rsidRPr="009E2120">
              <w:rPr>
                <w:rFonts w:asciiTheme="minorHAnsi" w:hAnsiTheme="minorHAnsi"/>
                <w:b/>
                <w:lang w:val="fr-FR"/>
              </w:rPr>
              <w:t xml:space="preserve"> </w:t>
            </w:r>
            <w:proofErr w:type="spellStart"/>
            <w:r w:rsidRPr="009E2120">
              <w:rPr>
                <w:rFonts w:asciiTheme="minorHAnsi" w:hAnsiTheme="minorHAnsi"/>
                <w:b/>
                <w:lang w:val="fr-FR"/>
              </w:rPr>
              <w:t>universală</w:t>
            </w:r>
            <w:proofErr w:type="spellEnd"/>
            <w:r w:rsidRPr="009E2120">
              <w:rPr>
                <w:rFonts w:asciiTheme="minorHAnsi" w:hAnsiTheme="minorHAnsi"/>
                <w:b/>
                <w:lang w:val="fr-FR"/>
              </w:rPr>
              <w:t xml:space="preserve"> </w:t>
            </w:r>
            <w:r>
              <w:rPr>
                <w:rFonts w:asciiTheme="minorHAnsi" w:hAnsiTheme="minorHAnsi"/>
                <w:b/>
                <w:lang w:val="fr-FR"/>
              </w:rPr>
              <w:t xml:space="preserve">- </w:t>
            </w:r>
            <w:proofErr w:type="spellStart"/>
            <w:r>
              <w:rPr>
                <w:rFonts w:asciiTheme="minorHAnsi" w:hAnsiTheme="minorHAnsi"/>
                <w:b/>
                <w:lang w:val="fr-FR"/>
              </w:rPr>
              <w:t>proză</w:t>
            </w:r>
            <w:proofErr w:type="spellEnd"/>
          </w:p>
          <w:p w14:paraId="18137C39" w14:textId="77777777" w:rsidR="00E71F16" w:rsidRDefault="00E71F16" w:rsidP="00E71F16">
            <w:pPr>
              <w:pStyle w:val="NoSpacing"/>
              <w:jc w:val="both"/>
              <w:rPr>
                <w:rFonts w:asciiTheme="minorHAnsi" w:hAnsiTheme="minorHAnsi"/>
                <w:lang w:val="fr-FR"/>
              </w:rPr>
            </w:pPr>
            <w:r>
              <w:rPr>
                <w:rFonts w:asciiTheme="minorHAnsi" w:hAnsiTheme="minorHAnsi"/>
                <w:lang w:val="fr-FR"/>
              </w:rPr>
              <w:t xml:space="preserve">Briggs, R., </w:t>
            </w:r>
            <w:proofErr w:type="spellStart"/>
            <w:r w:rsidRPr="00637BB8">
              <w:rPr>
                <w:rFonts w:asciiTheme="minorHAnsi" w:hAnsiTheme="minorHAnsi"/>
                <w:i/>
                <w:lang w:val="fr-FR"/>
              </w:rPr>
              <w:t>Omul</w:t>
            </w:r>
            <w:proofErr w:type="spellEnd"/>
            <w:r w:rsidRPr="00637BB8">
              <w:rPr>
                <w:rFonts w:asciiTheme="minorHAnsi" w:hAnsiTheme="minorHAnsi"/>
                <w:i/>
                <w:lang w:val="fr-FR"/>
              </w:rPr>
              <w:t xml:space="preserve"> de </w:t>
            </w:r>
            <w:proofErr w:type="spellStart"/>
            <w:r w:rsidRPr="00637BB8">
              <w:rPr>
                <w:rFonts w:asciiTheme="minorHAnsi" w:hAnsiTheme="minorHAnsi"/>
                <w:i/>
                <w:lang w:val="fr-FR"/>
              </w:rPr>
              <w:t>zăpadă</w:t>
            </w:r>
            <w:proofErr w:type="spellEnd"/>
          </w:p>
          <w:p w14:paraId="3E91598B" w14:textId="77777777" w:rsidR="00E71F16" w:rsidRDefault="00E71F16" w:rsidP="00E71F16">
            <w:pPr>
              <w:pStyle w:val="NoSpacing"/>
              <w:jc w:val="both"/>
              <w:rPr>
                <w:rFonts w:asciiTheme="minorHAnsi" w:hAnsiTheme="minorHAnsi"/>
                <w:i/>
                <w:lang w:val="fr-FR"/>
              </w:rPr>
            </w:pPr>
            <w:r w:rsidRPr="009E2120">
              <w:rPr>
                <w:rFonts w:asciiTheme="minorHAnsi" w:hAnsiTheme="minorHAnsi"/>
                <w:lang w:val="fr-FR"/>
              </w:rPr>
              <w:t xml:space="preserve">Dahl, Roald - </w:t>
            </w:r>
            <w:r w:rsidRPr="009E2120">
              <w:rPr>
                <w:rFonts w:asciiTheme="minorHAnsi" w:hAnsiTheme="minorHAnsi"/>
                <w:i/>
                <w:lang w:val="fr-FR"/>
              </w:rPr>
              <w:t>Matilda</w:t>
            </w:r>
            <w:r w:rsidRPr="009E2120">
              <w:rPr>
                <w:rFonts w:asciiTheme="minorHAnsi" w:hAnsiTheme="minorHAnsi"/>
                <w:lang w:val="fr-FR"/>
              </w:rPr>
              <w:t xml:space="preserve">,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Vrăjitoarele</w:t>
            </w:r>
            <w:proofErr w:type="spellEnd"/>
            <w:r w:rsidRPr="009E2120">
              <w:rPr>
                <w:rFonts w:asciiTheme="minorHAnsi" w:hAnsiTheme="minorHAnsi"/>
                <w:lang w:val="fr-FR"/>
              </w:rPr>
              <w:t xml:space="preserve">,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Uriaşul</w:t>
            </w:r>
            <w:proofErr w:type="spellEnd"/>
            <w:r w:rsidRPr="009E2120">
              <w:rPr>
                <w:rFonts w:asciiTheme="minorHAnsi" w:hAnsiTheme="minorHAnsi"/>
                <w:i/>
                <w:lang w:val="fr-FR"/>
              </w:rPr>
              <w:t xml:space="preserve">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cel</w:t>
            </w:r>
            <w:proofErr w:type="spellEnd"/>
            <w:r w:rsidRPr="009E2120">
              <w:rPr>
                <w:rFonts w:asciiTheme="minorHAnsi" w:hAnsiTheme="minorHAnsi"/>
                <w:i/>
                <w:lang w:val="fr-FR"/>
              </w:rPr>
              <w:t xml:space="preserve">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prietenos</w:t>
            </w:r>
            <w:proofErr w:type="spellEnd"/>
            <w:r w:rsidRPr="009E2120">
              <w:rPr>
                <w:rFonts w:asciiTheme="minorHAnsi" w:hAnsiTheme="minorHAnsi"/>
                <w:lang w:val="fr-FR"/>
              </w:rPr>
              <w:t xml:space="preserve">,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Fantasticul</w:t>
            </w:r>
            <w:proofErr w:type="spellEnd"/>
            <w:r w:rsidRPr="009E2120">
              <w:rPr>
                <w:rFonts w:asciiTheme="minorHAnsi" w:hAnsiTheme="minorHAnsi"/>
                <w:i/>
                <w:lang w:val="fr-FR"/>
              </w:rPr>
              <w:t xml:space="preserve">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domn</w:t>
            </w:r>
            <w:proofErr w:type="spellEnd"/>
            <w:r w:rsidRPr="009E2120">
              <w:rPr>
                <w:rFonts w:asciiTheme="minorHAnsi" w:hAnsiTheme="minorHAnsi"/>
                <w:i/>
                <w:lang w:val="fr-FR"/>
              </w:rPr>
              <w:t xml:space="preserve"> Vulpe</w:t>
            </w:r>
            <w:r w:rsidRPr="009E2120">
              <w:rPr>
                <w:rFonts w:asciiTheme="minorHAnsi" w:hAnsiTheme="minorHAnsi"/>
                <w:lang w:val="fr-FR"/>
              </w:rPr>
              <w:t xml:space="preserve">, </w:t>
            </w:r>
            <w:r w:rsidRPr="009E2120">
              <w:rPr>
                <w:rFonts w:asciiTheme="minorHAnsi" w:hAnsiTheme="minorHAnsi"/>
                <w:i/>
                <w:lang w:val="fr-FR"/>
              </w:rPr>
              <w:t>Danny</w:t>
            </w:r>
            <w:r>
              <w:rPr>
                <w:rFonts w:asciiTheme="minorHAnsi" w:hAnsiTheme="minorHAnsi"/>
                <w:i/>
                <w:lang w:val="fr-FR"/>
              </w:rPr>
              <w:t>,</w:t>
            </w:r>
            <w:r w:rsidRPr="009E2120">
              <w:rPr>
                <w:rFonts w:asciiTheme="minorHAnsi" w:hAnsiTheme="minorHAnsi"/>
                <w:i/>
                <w:lang w:val="fr-FR"/>
              </w:rPr>
              <w:t xml:space="preserve">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campionul</w:t>
            </w:r>
            <w:proofErr w:type="spellEnd"/>
            <w:r w:rsidRPr="009E2120">
              <w:rPr>
                <w:rFonts w:asciiTheme="minorHAnsi" w:hAnsiTheme="minorHAnsi"/>
                <w:i/>
                <w:lang w:val="fr-FR"/>
              </w:rPr>
              <w:t xml:space="preserve">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lumii</w:t>
            </w:r>
            <w:proofErr w:type="spellEnd"/>
          </w:p>
          <w:p w14:paraId="6925043B" w14:textId="77777777" w:rsidR="00E71F16" w:rsidRPr="009E2120" w:rsidRDefault="00E71F16" w:rsidP="00E71F16">
            <w:pPr>
              <w:pStyle w:val="NoSpacing"/>
              <w:jc w:val="both"/>
              <w:rPr>
                <w:rFonts w:asciiTheme="minorHAnsi" w:hAnsiTheme="minorHAnsi"/>
                <w:i/>
                <w:lang w:val="fr-FR"/>
              </w:rPr>
            </w:pPr>
            <w:r w:rsidRPr="00637BB8">
              <w:rPr>
                <w:rFonts w:asciiTheme="minorHAnsi" w:hAnsiTheme="minorHAnsi"/>
                <w:lang w:val="fr-FR"/>
              </w:rPr>
              <w:t>Duffy, C.,</w:t>
            </w:r>
            <w:r>
              <w:rPr>
                <w:rFonts w:asciiTheme="minorHAnsi" w:hAnsiTheme="minorHAnsi"/>
                <w:i/>
                <w:lang w:val="fr-FR"/>
              </w:rPr>
              <w:t xml:space="preserve"> Cele mai </w:t>
            </w:r>
            <w:proofErr w:type="spellStart"/>
            <w:r>
              <w:rPr>
                <w:rFonts w:asciiTheme="minorHAnsi" w:hAnsiTheme="minorHAnsi"/>
                <w:i/>
                <w:lang w:val="fr-FR"/>
              </w:rPr>
              <w:t>frumoase</w:t>
            </w:r>
            <w:proofErr w:type="spellEnd"/>
            <w:r>
              <w:rPr>
                <w:rFonts w:asciiTheme="minorHAnsi" w:hAnsiTheme="minorHAnsi"/>
                <w:i/>
                <w:lang w:val="fr-FR"/>
              </w:rPr>
              <w:t xml:space="preserve"> fabule </w:t>
            </w:r>
            <w:proofErr w:type="spellStart"/>
            <w:r>
              <w:rPr>
                <w:rFonts w:asciiTheme="minorHAnsi" w:hAnsiTheme="minorHAnsi"/>
                <w:i/>
                <w:lang w:val="fr-FR"/>
              </w:rPr>
              <w:t>în</w:t>
            </w:r>
            <w:proofErr w:type="spellEnd"/>
            <w:r>
              <w:rPr>
                <w:rFonts w:asciiTheme="minorHAnsi" w:hAnsiTheme="minorHAnsi"/>
                <w:i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/>
                <w:lang w:val="fr-FR"/>
              </w:rPr>
              <w:t>benzi</w:t>
            </w:r>
            <w:proofErr w:type="spellEnd"/>
            <w:r>
              <w:rPr>
                <w:rFonts w:asciiTheme="minorHAnsi" w:hAnsiTheme="minorHAnsi"/>
                <w:i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/>
                <w:lang w:val="fr-FR"/>
              </w:rPr>
              <w:t>desenate</w:t>
            </w:r>
            <w:proofErr w:type="spellEnd"/>
            <w:r>
              <w:rPr>
                <w:rFonts w:asciiTheme="minorHAnsi" w:hAnsiTheme="minorHAnsi"/>
                <w:i/>
                <w:lang w:val="fr-FR"/>
              </w:rPr>
              <w:t xml:space="preserve"> </w:t>
            </w:r>
          </w:p>
          <w:p w14:paraId="4C204A5D" w14:textId="77777777" w:rsidR="00E71F16" w:rsidRPr="009E2120" w:rsidRDefault="00E71F16" w:rsidP="00E71F16">
            <w:pPr>
              <w:pStyle w:val="NoSpacing"/>
              <w:jc w:val="both"/>
              <w:rPr>
                <w:rFonts w:asciiTheme="minorHAnsi" w:hAnsiTheme="minorHAnsi"/>
                <w:lang w:val="fr-FR"/>
              </w:rPr>
            </w:pPr>
            <w:r w:rsidRPr="009E2120">
              <w:rPr>
                <w:rFonts w:asciiTheme="minorHAnsi" w:hAnsiTheme="minorHAnsi"/>
                <w:lang w:val="fr-FR"/>
              </w:rPr>
              <w:t xml:space="preserve">Elwin Harris, Gemma -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Întrebări</w:t>
            </w:r>
            <w:proofErr w:type="spellEnd"/>
            <w:r w:rsidRPr="009E2120">
              <w:rPr>
                <w:rFonts w:asciiTheme="minorHAnsi" w:hAnsiTheme="minorHAnsi"/>
                <w:i/>
                <w:lang w:val="fr-FR"/>
              </w:rPr>
              <w:t xml:space="preserve"> mari de la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cei</w:t>
            </w:r>
            <w:proofErr w:type="spellEnd"/>
            <w:r w:rsidRPr="009E2120">
              <w:rPr>
                <w:rFonts w:asciiTheme="minorHAnsi" w:hAnsiTheme="minorHAnsi"/>
                <w:i/>
                <w:lang w:val="fr-FR"/>
              </w:rPr>
              <w:t xml:space="preserve">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mici</w:t>
            </w:r>
            <w:proofErr w:type="spellEnd"/>
            <w:r w:rsidRPr="009E2120">
              <w:rPr>
                <w:rFonts w:asciiTheme="minorHAnsi" w:hAnsiTheme="minorHAnsi"/>
                <w:i/>
                <w:lang w:val="fr-FR"/>
              </w:rPr>
              <w:t xml:space="preserve"> la care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răspund</w:t>
            </w:r>
            <w:proofErr w:type="spellEnd"/>
            <w:r w:rsidRPr="009E2120">
              <w:rPr>
                <w:rFonts w:asciiTheme="minorHAnsi" w:hAnsiTheme="minorHAnsi"/>
                <w:i/>
                <w:lang w:val="fr-FR"/>
              </w:rPr>
              <w:t xml:space="preserve">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nişte</w:t>
            </w:r>
            <w:proofErr w:type="spellEnd"/>
            <w:r w:rsidRPr="009E2120">
              <w:rPr>
                <w:rFonts w:asciiTheme="minorHAnsi" w:hAnsiTheme="minorHAnsi"/>
                <w:i/>
                <w:lang w:val="fr-FR"/>
              </w:rPr>
              <w:t xml:space="preserve">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oameni</w:t>
            </w:r>
            <w:proofErr w:type="spellEnd"/>
            <w:r w:rsidRPr="009E2120">
              <w:rPr>
                <w:rFonts w:asciiTheme="minorHAnsi" w:hAnsiTheme="minorHAnsi"/>
                <w:i/>
                <w:lang w:val="fr-FR"/>
              </w:rPr>
              <w:t xml:space="preserve">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foarte</w:t>
            </w:r>
            <w:proofErr w:type="spellEnd"/>
            <w:r w:rsidRPr="009E2120">
              <w:rPr>
                <w:rFonts w:asciiTheme="minorHAnsi" w:hAnsiTheme="minorHAnsi"/>
                <w:i/>
                <w:lang w:val="fr-FR"/>
              </w:rPr>
              <w:t xml:space="preserve">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importanţi</w:t>
            </w:r>
            <w:proofErr w:type="spellEnd"/>
            <w:r w:rsidRPr="009E2120">
              <w:rPr>
                <w:rFonts w:asciiTheme="minorHAnsi" w:hAnsiTheme="minorHAnsi"/>
                <w:lang w:val="fr-FR"/>
              </w:rPr>
              <w:t xml:space="preserve"> </w:t>
            </w:r>
          </w:p>
          <w:p w14:paraId="0DD1A017" w14:textId="77777777" w:rsidR="00E71F16" w:rsidRPr="009E2120" w:rsidRDefault="00E71F16" w:rsidP="00E71F16">
            <w:pPr>
              <w:pStyle w:val="NoSpacing"/>
              <w:jc w:val="both"/>
              <w:rPr>
                <w:rFonts w:asciiTheme="minorHAnsi" w:hAnsiTheme="minorHAnsi"/>
                <w:i/>
                <w:lang w:val="fr-FR"/>
              </w:rPr>
            </w:pPr>
            <w:r w:rsidRPr="009E2120">
              <w:rPr>
                <w:rFonts w:asciiTheme="minorHAnsi" w:hAnsiTheme="minorHAnsi"/>
                <w:lang w:val="fr-FR"/>
              </w:rPr>
              <w:t xml:space="preserve">Ende, Michael -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Punci</w:t>
            </w:r>
            <w:proofErr w:type="spellEnd"/>
            <w:r w:rsidRPr="009E2120">
              <w:rPr>
                <w:rFonts w:asciiTheme="minorHAnsi" w:hAnsiTheme="minorHAnsi"/>
                <w:i/>
                <w:lang w:val="fr-FR"/>
              </w:rPr>
              <w:t xml:space="preserve">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cu</w:t>
            </w:r>
            <w:proofErr w:type="spellEnd"/>
            <w:r w:rsidRPr="009E2120">
              <w:rPr>
                <w:rFonts w:asciiTheme="minorHAnsi" w:hAnsiTheme="minorHAnsi"/>
                <w:i/>
                <w:lang w:val="fr-FR"/>
              </w:rPr>
              <w:t xml:space="preserve">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porunci</w:t>
            </w:r>
            <w:proofErr w:type="spellEnd"/>
            <w:r w:rsidRPr="009E2120">
              <w:rPr>
                <w:rFonts w:asciiTheme="minorHAnsi" w:hAnsiTheme="minorHAnsi"/>
                <w:lang w:val="fr-FR"/>
              </w:rPr>
              <w:t xml:space="preserve">, </w:t>
            </w:r>
            <w:r w:rsidRPr="009E2120">
              <w:rPr>
                <w:rFonts w:asciiTheme="minorHAnsi" w:hAnsiTheme="minorHAnsi"/>
                <w:i/>
                <w:lang w:val="fr-FR"/>
              </w:rPr>
              <w:t xml:space="preserve">Jim Năsturel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şi</w:t>
            </w:r>
            <w:proofErr w:type="spellEnd"/>
            <w:r w:rsidRPr="009E2120">
              <w:rPr>
                <w:rFonts w:asciiTheme="minorHAnsi" w:hAnsiTheme="minorHAnsi"/>
                <w:i/>
                <w:lang w:val="fr-FR"/>
              </w:rPr>
              <w:t xml:space="preserve"> Luckas,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mecanicul</w:t>
            </w:r>
            <w:proofErr w:type="spellEnd"/>
            <w:r w:rsidRPr="009E2120">
              <w:rPr>
                <w:rFonts w:asciiTheme="minorHAnsi" w:hAnsiTheme="minorHAnsi"/>
                <w:i/>
                <w:lang w:val="fr-FR"/>
              </w:rPr>
              <w:t xml:space="preserve"> de </w:t>
            </w:r>
            <w:proofErr w:type="spellStart"/>
            <w:r w:rsidRPr="009E2120">
              <w:rPr>
                <w:rFonts w:asciiTheme="minorHAnsi" w:hAnsiTheme="minorHAnsi"/>
                <w:i/>
                <w:lang w:val="fr-FR"/>
              </w:rPr>
              <w:t>locomotivă</w:t>
            </w:r>
            <w:proofErr w:type="spellEnd"/>
            <w:r w:rsidRPr="009E2120">
              <w:rPr>
                <w:rFonts w:asciiTheme="minorHAnsi" w:hAnsiTheme="minorHAnsi"/>
                <w:i/>
                <w:lang w:val="fr-FR"/>
              </w:rPr>
              <w:t xml:space="preserve"> </w:t>
            </w:r>
          </w:p>
          <w:p w14:paraId="3DF73EB7" w14:textId="77777777" w:rsidR="00E71F16" w:rsidRPr="003F51D9" w:rsidRDefault="00E71F16" w:rsidP="00E71F16">
            <w:pPr>
              <w:pStyle w:val="NoSpacing"/>
              <w:jc w:val="both"/>
              <w:rPr>
                <w:rFonts w:asciiTheme="minorHAnsi" w:hAnsiTheme="minorHAnsi"/>
                <w:lang w:val="fr-FR"/>
              </w:rPr>
            </w:pPr>
            <w:r w:rsidRPr="003F51D9">
              <w:rPr>
                <w:rFonts w:asciiTheme="minorHAnsi" w:hAnsiTheme="minorHAnsi"/>
                <w:lang w:val="fr-FR"/>
              </w:rPr>
              <w:t xml:space="preserve">Funke, Cornelia - </w:t>
            </w:r>
            <w:proofErr w:type="spellStart"/>
            <w:r w:rsidRPr="003F51D9">
              <w:rPr>
                <w:rFonts w:asciiTheme="minorHAnsi" w:hAnsiTheme="minorHAnsi"/>
                <w:i/>
                <w:lang w:val="fr-FR"/>
              </w:rPr>
              <w:t>Când</w:t>
            </w:r>
            <w:proofErr w:type="spellEnd"/>
            <w:r w:rsidRPr="003F51D9">
              <w:rPr>
                <w:rFonts w:asciiTheme="minorHAnsi" w:hAnsiTheme="minorHAnsi"/>
                <w:i/>
                <w:lang w:val="fr-FR"/>
              </w:rPr>
              <w:t xml:space="preserve"> </w:t>
            </w:r>
            <w:proofErr w:type="spellStart"/>
            <w:r w:rsidRPr="003F51D9">
              <w:rPr>
                <w:rFonts w:asciiTheme="minorHAnsi" w:hAnsiTheme="minorHAnsi"/>
                <w:i/>
                <w:lang w:val="fr-FR"/>
              </w:rPr>
              <w:t>Moş</w:t>
            </w:r>
            <w:proofErr w:type="spellEnd"/>
            <w:r w:rsidRPr="003F51D9">
              <w:rPr>
                <w:rFonts w:asciiTheme="minorHAnsi" w:hAnsiTheme="minorHAnsi"/>
                <w:i/>
                <w:lang w:val="fr-FR"/>
              </w:rPr>
              <w:t xml:space="preserve"> Crăciun cade </w:t>
            </w:r>
            <w:proofErr w:type="spellStart"/>
            <w:r w:rsidRPr="003F51D9">
              <w:rPr>
                <w:rFonts w:asciiTheme="minorHAnsi" w:hAnsiTheme="minorHAnsi"/>
                <w:i/>
                <w:lang w:val="fr-FR"/>
              </w:rPr>
              <w:t>din</w:t>
            </w:r>
            <w:proofErr w:type="spellEnd"/>
            <w:r w:rsidRPr="003F51D9">
              <w:rPr>
                <w:rFonts w:asciiTheme="minorHAnsi" w:hAnsiTheme="minorHAnsi"/>
                <w:i/>
                <w:lang w:val="fr-FR"/>
              </w:rPr>
              <w:t xml:space="preserve"> </w:t>
            </w:r>
            <w:proofErr w:type="spellStart"/>
            <w:r w:rsidRPr="003F51D9">
              <w:rPr>
                <w:rFonts w:asciiTheme="minorHAnsi" w:hAnsiTheme="minorHAnsi"/>
                <w:i/>
                <w:lang w:val="fr-FR"/>
              </w:rPr>
              <w:t>cer</w:t>
            </w:r>
            <w:proofErr w:type="spellEnd"/>
            <w:r w:rsidRPr="003F51D9">
              <w:rPr>
                <w:rFonts w:asciiTheme="minorHAnsi" w:hAnsiTheme="minorHAnsi"/>
                <w:lang w:val="fr-FR"/>
              </w:rPr>
              <w:t xml:space="preserve">, </w:t>
            </w:r>
            <w:proofErr w:type="spellStart"/>
            <w:r w:rsidRPr="003F51D9">
              <w:rPr>
                <w:rFonts w:asciiTheme="minorHAnsi" w:hAnsiTheme="minorHAnsi"/>
                <w:i/>
                <w:lang w:val="fr-FR"/>
              </w:rPr>
              <w:t>Devoratorul</w:t>
            </w:r>
            <w:proofErr w:type="spellEnd"/>
            <w:r w:rsidRPr="003F51D9">
              <w:rPr>
                <w:rFonts w:asciiTheme="minorHAnsi" w:hAnsiTheme="minorHAnsi"/>
                <w:i/>
                <w:lang w:val="fr-FR"/>
              </w:rPr>
              <w:t xml:space="preserve"> de </w:t>
            </w:r>
            <w:proofErr w:type="spellStart"/>
            <w:r w:rsidRPr="003F51D9">
              <w:rPr>
                <w:rFonts w:asciiTheme="minorHAnsi" w:hAnsiTheme="minorHAnsi"/>
                <w:i/>
                <w:lang w:val="fr-FR"/>
              </w:rPr>
              <w:t>cărţi</w:t>
            </w:r>
            <w:proofErr w:type="spellEnd"/>
            <w:r w:rsidRPr="003F51D9">
              <w:rPr>
                <w:rFonts w:asciiTheme="minorHAnsi" w:hAnsiTheme="minorHAnsi"/>
                <w:lang w:val="fr-FR"/>
              </w:rPr>
              <w:t xml:space="preserve"> </w:t>
            </w:r>
          </w:p>
          <w:p w14:paraId="512DBA56" w14:textId="77777777" w:rsidR="00E71F16" w:rsidRPr="009528F0" w:rsidRDefault="00E71F16" w:rsidP="00E71F16">
            <w:pPr>
              <w:pStyle w:val="NoSpacing"/>
              <w:jc w:val="both"/>
              <w:rPr>
                <w:rFonts w:asciiTheme="minorHAnsi" w:hAnsiTheme="minorHAnsi"/>
                <w:i/>
              </w:rPr>
            </w:pPr>
            <w:r w:rsidRPr="009528F0">
              <w:rPr>
                <w:rFonts w:asciiTheme="minorHAnsi" w:hAnsiTheme="minorHAnsi"/>
              </w:rPr>
              <w:t xml:space="preserve">Hawking, Steven, Hawking, </w:t>
            </w:r>
            <w:proofErr w:type="gramStart"/>
            <w:r w:rsidRPr="009528F0">
              <w:rPr>
                <w:rFonts w:asciiTheme="minorHAnsi" w:hAnsiTheme="minorHAnsi"/>
              </w:rPr>
              <w:t>Lucky  -</w:t>
            </w:r>
            <w:proofErr w:type="gramEnd"/>
            <w:r w:rsidRPr="009528F0">
              <w:rPr>
                <w:rFonts w:asciiTheme="minorHAnsi" w:hAnsiTheme="minorHAnsi"/>
              </w:rPr>
              <w:t xml:space="preserve"> </w:t>
            </w:r>
            <w:r w:rsidRPr="009528F0">
              <w:rPr>
                <w:rFonts w:asciiTheme="minorHAnsi" w:hAnsiTheme="minorHAnsi"/>
                <w:i/>
              </w:rPr>
              <w:t xml:space="preserve">George </w:t>
            </w:r>
            <w:proofErr w:type="spellStart"/>
            <w:r w:rsidRPr="009528F0">
              <w:rPr>
                <w:rFonts w:asciiTheme="minorHAnsi" w:hAnsiTheme="minorHAnsi"/>
                <w:i/>
              </w:rPr>
              <w:t>şi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</w:t>
            </w:r>
            <w:proofErr w:type="spellStart"/>
            <w:r w:rsidRPr="009528F0">
              <w:rPr>
                <w:rFonts w:asciiTheme="minorHAnsi" w:hAnsiTheme="minorHAnsi"/>
                <w:i/>
              </w:rPr>
              <w:t>cheia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</w:t>
            </w:r>
            <w:proofErr w:type="spellStart"/>
            <w:r w:rsidRPr="009528F0">
              <w:rPr>
                <w:rFonts w:asciiTheme="minorHAnsi" w:hAnsiTheme="minorHAnsi"/>
                <w:i/>
              </w:rPr>
              <w:t>secretă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a </w:t>
            </w:r>
            <w:proofErr w:type="spellStart"/>
            <w:r w:rsidRPr="009528F0">
              <w:rPr>
                <w:rFonts w:asciiTheme="minorHAnsi" w:hAnsiTheme="minorHAnsi"/>
                <w:i/>
              </w:rPr>
              <w:t>Universului</w:t>
            </w:r>
            <w:proofErr w:type="spellEnd"/>
            <w:r w:rsidRPr="009528F0">
              <w:rPr>
                <w:rFonts w:asciiTheme="minorHAnsi" w:hAnsiTheme="minorHAnsi"/>
              </w:rPr>
              <w:t xml:space="preserve">, </w:t>
            </w:r>
            <w:r w:rsidRPr="009528F0">
              <w:rPr>
                <w:rFonts w:asciiTheme="minorHAnsi" w:hAnsiTheme="minorHAnsi"/>
                <w:i/>
              </w:rPr>
              <w:t xml:space="preserve">George </w:t>
            </w:r>
            <w:proofErr w:type="spellStart"/>
            <w:r w:rsidRPr="009528F0">
              <w:rPr>
                <w:rFonts w:asciiTheme="minorHAnsi" w:hAnsiTheme="minorHAnsi"/>
                <w:i/>
              </w:rPr>
              <w:t>în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</w:t>
            </w:r>
            <w:proofErr w:type="spellStart"/>
            <w:r w:rsidRPr="009528F0">
              <w:rPr>
                <w:rFonts w:asciiTheme="minorHAnsi" w:hAnsiTheme="minorHAnsi"/>
                <w:i/>
              </w:rPr>
              <w:t>căutare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de </w:t>
            </w:r>
            <w:proofErr w:type="spellStart"/>
            <w:r w:rsidRPr="009528F0">
              <w:rPr>
                <w:rFonts w:asciiTheme="minorHAnsi" w:hAnsiTheme="minorHAnsi"/>
                <w:i/>
              </w:rPr>
              <w:t>comori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</w:t>
            </w:r>
            <w:proofErr w:type="spellStart"/>
            <w:r w:rsidRPr="009528F0">
              <w:rPr>
                <w:rFonts w:asciiTheme="minorHAnsi" w:hAnsiTheme="minorHAnsi"/>
                <w:i/>
              </w:rPr>
              <w:t>prin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Cosmos</w:t>
            </w:r>
            <w:r w:rsidRPr="009528F0">
              <w:rPr>
                <w:rFonts w:asciiTheme="minorHAnsi" w:hAnsiTheme="minorHAnsi"/>
              </w:rPr>
              <w:t xml:space="preserve">, </w:t>
            </w:r>
            <w:r w:rsidRPr="009528F0">
              <w:rPr>
                <w:rFonts w:asciiTheme="minorHAnsi" w:hAnsiTheme="minorHAnsi"/>
                <w:i/>
              </w:rPr>
              <w:t xml:space="preserve">George </w:t>
            </w:r>
            <w:proofErr w:type="spellStart"/>
            <w:r w:rsidRPr="009528F0">
              <w:rPr>
                <w:rFonts w:asciiTheme="minorHAnsi" w:hAnsiTheme="minorHAnsi"/>
                <w:i/>
              </w:rPr>
              <w:t>şi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Big </w:t>
            </w:r>
            <w:proofErr w:type="spellStart"/>
            <w:r w:rsidRPr="009528F0">
              <w:rPr>
                <w:rFonts w:asciiTheme="minorHAnsi" w:hAnsiTheme="minorHAnsi"/>
                <w:i/>
              </w:rPr>
              <w:t>Bangul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</w:t>
            </w:r>
          </w:p>
          <w:p w14:paraId="6252567F" w14:textId="77777777" w:rsidR="00E71F16" w:rsidRPr="009528F0" w:rsidRDefault="00E71F16" w:rsidP="00E71F16">
            <w:pPr>
              <w:pStyle w:val="NoSpacing"/>
              <w:jc w:val="both"/>
              <w:rPr>
                <w:rFonts w:asciiTheme="minorHAnsi" w:hAnsiTheme="minorHAnsi"/>
              </w:rPr>
            </w:pPr>
            <w:r w:rsidRPr="009528F0">
              <w:rPr>
                <w:rFonts w:asciiTheme="minorHAnsi" w:hAnsiTheme="minorHAnsi"/>
              </w:rPr>
              <w:t xml:space="preserve">Kastner, Erich - </w:t>
            </w:r>
            <w:r w:rsidRPr="009528F0">
              <w:rPr>
                <w:rFonts w:asciiTheme="minorHAnsi" w:hAnsiTheme="minorHAnsi"/>
                <w:i/>
              </w:rPr>
              <w:t xml:space="preserve">Emil </w:t>
            </w:r>
            <w:proofErr w:type="spellStart"/>
            <w:r w:rsidRPr="009528F0">
              <w:rPr>
                <w:rFonts w:asciiTheme="minorHAnsi" w:hAnsiTheme="minorHAnsi"/>
                <w:i/>
              </w:rPr>
              <w:t>şi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</w:t>
            </w:r>
            <w:proofErr w:type="spellStart"/>
            <w:r w:rsidRPr="009528F0">
              <w:rPr>
                <w:rFonts w:asciiTheme="minorHAnsi" w:hAnsiTheme="minorHAnsi"/>
                <w:i/>
              </w:rPr>
              <w:t>detectivii</w:t>
            </w:r>
            <w:proofErr w:type="spellEnd"/>
            <w:r w:rsidRPr="009528F0">
              <w:rPr>
                <w:rFonts w:asciiTheme="minorHAnsi" w:hAnsiTheme="minorHAnsi"/>
              </w:rPr>
              <w:t xml:space="preserve">, </w:t>
            </w:r>
            <w:r w:rsidRPr="009528F0">
              <w:rPr>
                <w:rFonts w:asciiTheme="minorHAnsi" w:hAnsiTheme="minorHAnsi"/>
                <w:i/>
              </w:rPr>
              <w:t xml:space="preserve">Emil </w:t>
            </w:r>
            <w:proofErr w:type="spellStart"/>
            <w:r w:rsidRPr="009528F0">
              <w:rPr>
                <w:rFonts w:asciiTheme="minorHAnsi" w:hAnsiTheme="minorHAnsi"/>
                <w:i/>
              </w:rPr>
              <w:t>şi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</w:t>
            </w:r>
            <w:proofErr w:type="spellStart"/>
            <w:r w:rsidRPr="009528F0">
              <w:rPr>
                <w:rFonts w:asciiTheme="minorHAnsi" w:hAnsiTheme="minorHAnsi"/>
                <w:i/>
              </w:rPr>
              <w:t>cei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</w:t>
            </w:r>
            <w:proofErr w:type="spellStart"/>
            <w:r w:rsidRPr="009528F0">
              <w:rPr>
                <w:rFonts w:asciiTheme="minorHAnsi" w:hAnsiTheme="minorHAnsi"/>
                <w:i/>
              </w:rPr>
              <w:t>trei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</w:t>
            </w:r>
            <w:proofErr w:type="spellStart"/>
            <w:r w:rsidRPr="009528F0">
              <w:rPr>
                <w:rFonts w:asciiTheme="minorHAnsi" w:hAnsiTheme="minorHAnsi"/>
                <w:i/>
              </w:rPr>
              <w:t>gemeni</w:t>
            </w:r>
            <w:proofErr w:type="spellEnd"/>
            <w:r w:rsidRPr="009528F0">
              <w:rPr>
                <w:rFonts w:asciiTheme="minorHAnsi" w:hAnsiTheme="minorHAnsi"/>
              </w:rPr>
              <w:t xml:space="preserve"> Maar, Paul - </w:t>
            </w:r>
            <w:r w:rsidRPr="009528F0">
              <w:rPr>
                <w:rFonts w:asciiTheme="minorHAnsi" w:hAnsiTheme="minorHAnsi"/>
                <w:i/>
              </w:rPr>
              <w:t xml:space="preserve">Sâmbăta, </w:t>
            </w:r>
            <w:proofErr w:type="spellStart"/>
            <w:r w:rsidRPr="009528F0">
              <w:rPr>
                <w:rFonts w:asciiTheme="minorHAnsi" w:hAnsiTheme="minorHAnsi"/>
                <w:i/>
              </w:rPr>
              <w:t>când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vine Sambo</w:t>
            </w:r>
            <w:r w:rsidRPr="009528F0">
              <w:rPr>
                <w:rFonts w:asciiTheme="minorHAnsi" w:hAnsiTheme="minorHAnsi"/>
              </w:rPr>
              <w:t xml:space="preserve"> </w:t>
            </w:r>
          </w:p>
          <w:p w14:paraId="0BCD3D80" w14:textId="77777777" w:rsidR="00E71F16" w:rsidRPr="009528F0" w:rsidRDefault="00E71F16" w:rsidP="00E71F16">
            <w:pPr>
              <w:pStyle w:val="NoSpacing"/>
              <w:jc w:val="both"/>
              <w:rPr>
                <w:rFonts w:asciiTheme="minorHAnsi" w:hAnsiTheme="minorHAnsi"/>
                <w:i/>
              </w:rPr>
            </w:pPr>
            <w:r w:rsidRPr="009528F0">
              <w:rPr>
                <w:rFonts w:asciiTheme="minorHAnsi" w:hAnsiTheme="minorHAnsi"/>
              </w:rPr>
              <w:t xml:space="preserve">Nosov, Nikolai - </w:t>
            </w:r>
            <w:proofErr w:type="spellStart"/>
            <w:r w:rsidRPr="009528F0">
              <w:rPr>
                <w:rFonts w:asciiTheme="minorHAnsi" w:hAnsiTheme="minorHAnsi"/>
                <w:i/>
              </w:rPr>
              <w:t>Aventurile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</w:t>
            </w:r>
            <w:proofErr w:type="spellStart"/>
            <w:r w:rsidRPr="009528F0">
              <w:rPr>
                <w:rFonts w:asciiTheme="minorHAnsi" w:hAnsiTheme="minorHAnsi"/>
                <w:i/>
              </w:rPr>
              <w:t>lui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</w:t>
            </w:r>
            <w:proofErr w:type="spellStart"/>
            <w:r w:rsidRPr="009528F0">
              <w:rPr>
                <w:rFonts w:asciiTheme="minorHAnsi" w:hAnsiTheme="minorHAnsi"/>
                <w:i/>
              </w:rPr>
              <w:t>Habarnam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</w:t>
            </w:r>
            <w:proofErr w:type="spellStart"/>
            <w:r w:rsidRPr="009528F0">
              <w:rPr>
                <w:rFonts w:asciiTheme="minorHAnsi" w:hAnsiTheme="minorHAnsi"/>
                <w:i/>
              </w:rPr>
              <w:t>şi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ale </w:t>
            </w:r>
            <w:proofErr w:type="spellStart"/>
            <w:r w:rsidRPr="009528F0">
              <w:rPr>
                <w:rFonts w:asciiTheme="minorHAnsi" w:hAnsiTheme="minorHAnsi"/>
                <w:i/>
              </w:rPr>
              <w:t>prietenilor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</w:t>
            </w:r>
            <w:proofErr w:type="spellStart"/>
            <w:r w:rsidRPr="009528F0">
              <w:rPr>
                <w:rFonts w:asciiTheme="minorHAnsi" w:hAnsiTheme="minorHAnsi"/>
                <w:i/>
              </w:rPr>
              <w:t>săi</w:t>
            </w:r>
            <w:proofErr w:type="spellEnd"/>
            <w:r w:rsidRPr="009528F0">
              <w:rPr>
                <w:rFonts w:asciiTheme="minorHAnsi" w:hAnsiTheme="minorHAnsi"/>
                <w:i/>
              </w:rPr>
              <w:t xml:space="preserve"> </w:t>
            </w:r>
          </w:p>
          <w:p w14:paraId="5BBD1889" w14:textId="77777777" w:rsidR="00E71F16" w:rsidRPr="00B22707" w:rsidRDefault="00E71F16" w:rsidP="00E71F16">
            <w:pPr>
              <w:pStyle w:val="Heading2"/>
              <w:shd w:val="clear" w:color="auto" w:fill="FFFFFF"/>
              <w:spacing w:before="0" w:after="0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22707">
              <w:rPr>
                <w:rFonts w:asciiTheme="minorHAnsi" w:hAnsiTheme="minorHAnsi" w:cstheme="minorHAnsi"/>
                <w:b w:val="0"/>
                <w:bCs w:val="0"/>
                <w:i w:val="0"/>
                <w:color w:val="00205B"/>
                <w:sz w:val="22"/>
                <w:szCs w:val="22"/>
              </w:rPr>
              <w:lastRenderedPageBreak/>
              <w:t xml:space="preserve">Davies, </w:t>
            </w:r>
            <w:hyperlink r:id="rId15" w:history="1">
              <w:r w:rsidRPr="00B22707">
                <w:rPr>
                  <w:rStyle w:val="Hyperlink"/>
                  <w:rFonts w:asciiTheme="minorHAnsi" w:hAnsiTheme="minorHAnsi" w:cstheme="minorHAnsi"/>
                  <w:b w:val="0"/>
                  <w:bCs w:val="0"/>
                  <w:i w:val="0"/>
                  <w:color w:val="auto"/>
                  <w:sz w:val="22"/>
                  <w:szCs w:val="22"/>
                  <w:u w:val="none"/>
                </w:rPr>
                <w:t>Jacqueline</w:t>
              </w:r>
            </w:hyperlink>
            <w:r w:rsidRPr="00B22707"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 – </w:t>
            </w:r>
            <w:r w:rsidRPr="00B2270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Războiul limonadei</w:t>
            </w:r>
          </w:p>
          <w:p w14:paraId="00633317" w14:textId="77777777" w:rsidR="00E71F16" w:rsidRPr="00B22707" w:rsidRDefault="00E71F16" w:rsidP="00E71F16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spellStart"/>
            <w:r w:rsidRPr="00B22707">
              <w:rPr>
                <w:rFonts w:asciiTheme="minorHAnsi" w:hAnsiTheme="minorHAnsi" w:cstheme="minorHAnsi"/>
                <w:sz w:val="22"/>
                <w:szCs w:val="22"/>
              </w:rPr>
              <w:t>Applegate</w:t>
            </w:r>
            <w:proofErr w:type="spellEnd"/>
            <w:r w:rsidRPr="00B22707">
              <w:rPr>
                <w:rFonts w:asciiTheme="minorHAnsi" w:hAnsiTheme="minorHAnsi" w:cstheme="minorHAnsi"/>
                <w:sz w:val="22"/>
                <w:szCs w:val="22"/>
              </w:rPr>
              <w:t xml:space="preserve">, Katherine – </w:t>
            </w:r>
            <w:r w:rsidRPr="00B22707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Ivan cel fără de seamăn, </w:t>
            </w:r>
            <w:proofErr w:type="spellStart"/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C</w:t>
            </w:r>
            <w:r w:rsidRPr="00B22707">
              <w:rPr>
                <w:rFonts w:asciiTheme="minorHAnsi" w:hAnsiTheme="minorHAnsi" w:cstheme="minorHAnsi"/>
                <w:i/>
                <w:sz w:val="22"/>
                <w:szCs w:val="22"/>
              </w:rPr>
              <w:t>renshaw</w:t>
            </w:r>
            <w:proofErr w:type="spellEnd"/>
            <w:r w:rsidRPr="00B22707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  <w:p w14:paraId="78AB9B5F" w14:textId="77777777" w:rsidR="00E71F16" w:rsidRPr="00B22707" w:rsidRDefault="00E71F16" w:rsidP="00E71F1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B22707">
              <w:rPr>
                <w:rFonts w:asciiTheme="minorHAnsi" w:hAnsiTheme="minorHAnsi" w:cstheme="minorHAnsi"/>
                <w:sz w:val="22"/>
                <w:szCs w:val="22"/>
              </w:rPr>
              <w:t>Rowling</w:t>
            </w:r>
            <w:proofErr w:type="spellEnd"/>
            <w:r w:rsidRPr="00B22707">
              <w:rPr>
                <w:rFonts w:asciiTheme="minorHAnsi" w:hAnsiTheme="minorHAnsi" w:cstheme="minorHAnsi"/>
                <w:sz w:val="22"/>
                <w:szCs w:val="22"/>
              </w:rPr>
              <w:t>, J.K.</w:t>
            </w:r>
            <w:r w:rsidRPr="00B2270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 </w:t>
            </w:r>
            <w:proofErr w:type="spellStart"/>
            <w:r w:rsidRPr="00B22707">
              <w:rPr>
                <w:rFonts w:asciiTheme="minorHAnsi" w:hAnsiTheme="minorHAnsi" w:cstheme="minorHAnsi"/>
                <w:i/>
                <w:sz w:val="22"/>
                <w:szCs w:val="22"/>
              </w:rPr>
              <w:t>Ickabog</w:t>
            </w:r>
            <w:proofErr w:type="spellEnd"/>
            <w:r w:rsidRPr="00B2270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6A74772F" w14:textId="77777777" w:rsidR="00E71F16" w:rsidRPr="000C0C3F" w:rsidRDefault="00E71F16" w:rsidP="00E71F16">
            <w:pPr>
              <w:pStyle w:val="NoSpacing"/>
              <w:jc w:val="both"/>
              <w:rPr>
                <w:rStyle w:val="Hyperlink"/>
              </w:rPr>
            </w:pPr>
            <w:proofErr w:type="spellStart"/>
            <w:r w:rsidRPr="00B22707">
              <w:rPr>
                <w:rFonts w:asciiTheme="minorHAnsi" w:hAnsiTheme="minorHAnsi" w:cstheme="minorHAnsi"/>
                <w:lang w:val="ro-RO"/>
              </w:rPr>
              <w:t>Pastis</w:t>
            </w:r>
            <w:proofErr w:type="spellEnd"/>
            <w:r w:rsidRPr="00B22707">
              <w:rPr>
                <w:rFonts w:asciiTheme="minorHAnsi" w:hAnsiTheme="minorHAnsi" w:cstheme="minorHAnsi"/>
                <w:lang w:val="ro-RO"/>
              </w:rPr>
              <w:t xml:space="preserve">, Stephan - </w:t>
            </w:r>
            <w:r w:rsidRPr="00B22707">
              <w:rPr>
                <w:rFonts w:asciiTheme="minorHAnsi" w:hAnsiTheme="minorHAnsi" w:cstheme="minorHAnsi"/>
                <w:i/>
                <w:lang w:val="ro-RO"/>
              </w:rPr>
              <w:t>A greși este omenește</w:t>
            </w:r>
            <w:r w:rsidRPr="00966665">
              <w:rPr>
                <w:rFonts w:asciiTheme="minorHAnsi" w:hAnsiTheme="minorHAnsi" w:cstheme="minorHAnsi"/>
                <w:lang w:val="ro-RO"/>
              </w:rPr>
              <w:t xml:space="preserve"> </w:t>
            </w:r>
            <w:r>
              <w:fldChar w:fldCharType="begin"/>
            </w:r>
            <w:r>
              <w:instrText xml:space="preserve"> HYPERLINK "https://www.editura-arthur.ro/info/carte/razboiul-care-mi-a-salvat-viata" </w:instrText>
            </w:r>
            <w:r>
              <w:fldChar w:fldCharType="separate"/>
            </w:r>
          </w:p>
          <w:p w14:paraId="110D2F0D" w14:textId="77777777" w:rsidR="00E71F16" w:rsidRPr="000C0C3F" w:rsidRDefault="00E71F16" w:rsidP="00E71F16">
            <w:pPr>
              <w:rPr>
                <w:rStyle w:val="Hyperlink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</w:pPr>
            <w:proofErr w:type="spellStart"/>
            <w:r w:rsidRPr="000C0C3F">
              <w:rPr>
                <w:rStyle w:val="Hyperlink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Brubaker</w:t>
            </w:r>
            <w:proofErr w:type="spellEnd"/>
            <w:r w:rsidRPr="000C0C3F">
              <w:rPr>
                <w:rStyle w:val="Hyperlink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Bradley, </w:t>
            </w:r>
            <w:proofErr w:type="spellStart"/>
            <w:r w:rsidRPr="000C0C3F">
              <w:rPr>
                <w:rStyle w:val="Hyperlink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Kimberly</w:t>
            </w:r>
            <w:proofErr w:type="spellEnd"/>
            <w:r w:rsidRPr="000C0C3F">
              <w:rPr>
                <w:rStyle w:val="Hyperlink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, </w:t>
            </w:r>
            <w:r w:rsidRPr="000C0C3F">
              <w:rPr>
                <w:rStyle w:val="Hyperlink"/>
                <w:rFonts w:asciiTheme="minorHAnsi" w:hAnsiTheme="minorHAnsi" w:cstheme="minorHAnsi"/>
                <w:i/>
                <w:color w:val="auto"/>
                <w:sz w:val="22"/>
                <w:szCs w:val="22"/>
                <w:u w:val="none"/>
              </w:rPr>
              <w:t>Războiul care mi-a salvat</w:t>
            </w:r>
            <w:r w:rsidRPr="000C0C3F">
              <w:rPr>
                <w:rStyle w:val="Hyperlink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r w:rsidRPr="000C0C3F">
              <w:rPr>
                <w:rStyle w:val="Hyperlink"/>
                <w:rFonts w:asciiTheme="minorHAnsi" w:hAnsiTheme="minorHAnsi" w:cstheme="minorHAnsi"/>
                <w:i/>
                <w:color w:val="auto"/>
                <w:sz w:val="22"/>
                <w:szCs w:val="22"/>
                <w:u w:val="none"/>
              </w:rPr>
              <w:t>viața</w:t>
            </w:r>
            <w:r w:rsidRPr="000C0C3F">
              <w:rPr>
                <w:rStyle w:val="Hyperlink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,</w:t>
            </w:r>
            <w:r w:rsidRPr="000C0C3F">
              <w:rPr>
                <w:rStyle w:val="Hyperlink"/>
                <w:rFonts w:asciiTheme="minorHAnsi" w:hAnsiTheme="minorHAnsi" w:cstheme="minorHAnsi"/>
                <w:i/>
                <w:color w:val="auto"/>
                <w:sz w:val="22"/>
                <w:szCs w:val="22"/>
                <w:u w:val="none"/>
              </w:rPr>
              <w:t xml:space="preserve"> Războiul care m-a învățat să trăiesc</w:t>
            </w:r>
          </w:p>
          <w:p w14:paraId="41D2CB8E" w14:textId="77777777" w:rsidR="00E71F16" w:rsidRDefault="00E71F16" w:rsidP="00E71F16">
            <w:pPr>
              <w:pStyle w:val="NoSpacing"/>
              <w:jc w:val="both"/>
            </w:pPr>
            <w:r>
              <w:fldChar w:fldCharType="end"/>
            </w:r>
            <w:r>
              <w:t xml:space="preserve"> </w:t>
            </w:r>
          </w:p>
          <w:p w14:paraId="4ED7EB84" w14:textId="77777777" w:rsidR="00E71F16" w:rsidRDefault="00E71F16" w:rsidP="00E71F16">
            <w:pPr>
              <w:pStyle w:val="NoSpacing"/>
              <w:jc w:val="both"/>
              <w:rPr>
                <w:b/>
              </w:rPr>
            </w:pPr>
            <w:proofErr w:type="spellStart"/>
            <w:r w:rsidRPr="000C0C3F">
              <w:rPr>
                <w:b/>
              </w:rPr>
              <w:t>Poezie</w:t>
            </w:r>
            <w:proofErr w:type="spellEnd"/>
          </w:p>
          <w:p w14:paraId="4C72F421" w14:textId="77777777" w:rsidR="00E71F16" w:rsidRDefault="00E71F16" w:rsidP="00E71F16">
            <w:pPr>
              <w:pStyle w:val="NoSpacing"/>
              <w:jc w:val="both"/>
              <w:rPr>
                <w:b/>
              </w:rPr>
            </w:pPr>
          </w:p>
          <w:p w14:paraId="710C7345" w14:textId="77777777" w:rsidR="00E71F16" w:rsidRDefault="00E71F16" w:rsidP="00E71F16">
            <w:pPr>
              <w:pStyle w:val="NoSpacing"/>
              <w:jc w:val="both"/>
              <w:rPr>
                <w:lang w:val="fr-FR"/>
              </w:rPr>
            </w:pPr>
            <w:proofErr w:type="spellStart"/>
            <w:r w:rsidRPr="000C0C3F">
              <w:rPr>
                <w:lang w:val="fr-FR"/>
              </w:rPr>
              <w:t>Pânișoară</w:t>
            </w:r>
            <w:proofErr w:type="spellEnd"/>
            <w:r w:rsidRPr="000C0C3F">
              <w:rPr>
                <w:lang w:val="fr-FR"/>
              </w:rPr>
              <w:t>, Ion-</w:t>
            </w:r>
            <w:proofErr w:type="spellStart"/>
            <w:r w:rsidRPr="000C0C3F">
              <w:rPr>
                <w:lang w:val="fr-FR"/>
              </w:rPr>
              <w:t>Ovidiu</w:t>
            </w:r>
            <w:proofErr w:type="spellEnd"/>
            <w:r w:rsidRPr="000C0C3F">
              <w:rPr>
                <w:lang w:val="fr-FR"/>
              </w:rPr>
              <w:t xml:space="preserve">, </w:t>
            </w:r>
            <w:proofErr w:type="spellStart"/>
            <w:r w:rsidRPr="000C0C3F">
              <w:rPr>
                <w:i/>
                <w:lang w:val="fr-FR"/>
              </w:rPr>
              <w:t>Emoțiile</w:t>
            </w:r>
            <w:proofErr w:type="spellEnd"/>
            <w:r w:rsidRPr="000C0C3F">
              <w:rPr>
                <w:i/>
                <w:lang w:val="fr-FR"/>
              </w:rPr>
              <w:t xml:space="preserve"> de la </w:t>
            </w:r>
            <w:proofErr w:type="spellStart"/>
            <w:r w:rsidRPr="000C0C3F">
              <w:rPr>
                <w:i/>
                <w:lang w:val="fr-FR"/>
              </w:rPr>
              <w:t>teorie</w:t>
            </w:r>
            <w:proofErr w:type="spellEnd"/>
            <w:r w:rsidRPr="000C0C3F">
              <w:rPr>
                <w:i/>
                <w:lang w:val="fr-FR"/>
              </w:rPr>
              <w:t xml:space="preserve"> la </w:t>
            </w:r>
            <w:proofErr w:type="spellStart"/>
            <w:r w:rsidRPr="000C0C3F">
              <w:rPr>
                <w:i/>
                <w:lang w:val="fr-FR"/>
              </w:rPr>
              <w:t>poezie</w:t>
            </w:r>
            <w:proofErr w:type="spellEnd"/>
            <w:r>
              <w:rPr>
                <w:lang w:val="fr-FR"/>
              </w:rPr>
              <w:t xml:space="preserve">, 2 vol., </w:t>
            </w:r>
            <w:proofErr w:type="spellStart"/>
            <w:r>
              <w:rPr>
                <w:lang w:val="fr-FR"/>
              </w:rPr>
              <w:t>Didactica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Publishing</w:t>
            </w:r>
            <w:proofErr w:type="spellEnd"/>
            <w:r>
              <w:rPr>
                <w:lang w:val="fr-FR"/>
              </w:rPr>
              <w:t xml:space="preserve"> House, 2018.</w:t>
            </w:r>
          </w:p>
          <w:p w14:paraId="05AF23BE" w14:textId="77777777" w:rsidR="00E71F16" w:rsidRDefault="00E71F16" w:rsidP="00E71F16">
            <w:pPr>
              <w:pStyle w:val="NoSpacing"/>
              <w:jc w:val="both"/>
            </w:pPr>
            <w:proofErr w:type="spellStart"/>
            <w:r w:rsidRPr="000C0C3F">
              <w:t>Coșbuc</w:t>
            </w:r>
            <w:proofErr w:type="spellEnd"/>
            <w:r w:rsidRPr="000C0C3F">
              <w:t xml:space="preserve">, George, </w:t>
            </w:r>
            <w:r w:rsidRPr="000C0C3F">
              <w:rPr>
                <w:i/>
              </w:rPr>
              <w:t>Poezii</w:t>
            </w:r>
            <w:r w:rsidRPr="000C0C3F">
              <w:t>, Ars L</w:t>
            </w:r>
            <w:r>
              <w:t>ibri, 2023.</w:t>
            </w:r>
          </w:p>
          <w:p w14:paraId="2AFAE54D" w14:textId="77777777" w:rsidR="00E71F16" w:rsidRDefault="00E71F16" w:rsidP="00E71F16">
            <w:pPr>
              <w:pStyle w:val="NoSpacing"/>
              <w:jc w:val="both"/>
            </w:pPr>
            <w:r>
              <w:t xml:space="preserve">Farago, Elena, </w:t>
            </w:r>
            <w:proofErr w:type="spellStart"/>
            <w:r w:rsidRPr="000C0C3F">
              <w:rPr>
                <w:i/>
              </w:rPr>
              <w:t>Cățelușul</w:t>
            </w:r>
            <w:proofErr w:type="spellEnd"/>
            <w:r w:rsidRPr="000C0C3F">
              <w:rPr>
                <w:i/>
              </w:rPr>
              <w:t xml:space="preserve"> </w:t>
            </w:r>
            <w:proofErr w:type="spellStart"/>
            <w:r w:rsidRPr="000C0C3F">
              <w:rPr>
                <w:i/>
              </w:rPr>
              <w:t>șchiop</w:t>
            </w:r>
            <w:proofErr w:type="spellEnd"/>
            <w:r w:rsidRPr="000C0C3F">
              <w:rPr>
                <w:i/>
              </w:rPr>
              <w:t xml:space="preserve"> </w:t>
            </w:r>
            <w:proofErr w:type="spellStart"/>
            <w:r w:rsidRPr="000C0C3F">
              <w:rPr>
                <w:i/>
              </w:rPr>
              <w:t>și</w:t>
            </w:r>
            <w:proofErr w:type="spellEnd"/>
            <w:r w:rsidRPr="000C0C3F">
              <w:rPr>
                <w:i/>
              </w:rPr>
              <w:t xml:space="preserve"> </w:t>
            </w:r>
            <w:proofErr w:type="spellStart"/>
            <w:r w:rsidRPr="000C0C3F">
              <w:rPr>
                <w:i/>
              </w:rPr>
              <w:t>alte</w:t>
            </w:r>
            <w:proofErr w:type="spellEnd"/>
            <w:r w:rsidRPr="000C0C3F">
              <w:rPr>
                <w:i/>
              </w:rPr>
              <w:t xml:space="preserve"> </w:t>
            </w:r>
            <w:proofErr w:type="spellStart"/>
            <w:r w:rsidRPr="000C0C3F">
              <w:rPr>
                <w:i/>
              </w:rPr>
              <w:t>poezii</w:t>
            </w:r>
            <w:proofErr w:type="spellEnd"/>
            <w:r>
              <w:t xml:space="preserve">, Ed. Prestige, 2024. </w:t>
            </w:r>
          </w:p>
          <w:p w14:paraId="763B7411" w14:textId="77777777" w:rsidR="00E71F16" w:rsidRPr="00D41257" w:rsidRDefault="00E71F16" w:rsidP="00E71F16">
            <w:pPr>
              <w:pStyle w:val="NoSpacing"/>
              <w:jc w:val="both"/>
              <w:rPr>
                <w:lang w:val="fr-FR"/>
              </w:rPr>
            </w:pPr>
            <w:proofErr w:type="spellStart"/>
            <w:r>
              <w:t>Topîrceanu</w:t>
            </w:r>
            <w:proofErr w:type="spellEnd"/>
            <w:r>
              <w:t xml:space="preserve">, George, </w:t>
            </w:r>
            <w:r w:rsidRPr="00D41257">
              <w:rPr>
                <w:i/>
              </w:rPr>
              <w:t xml:space="preserve">Poezii </w:t>
            </w:r>
            <w:proofErr w:type="spellStart"/>
            <w:r w:rsidRPr="00D41257">
              <w:rPr>
                <w:i/>
              </w:rPr>
              <w:t>alese</w:t>
            </w:r>
            <w:proofErr w:type="spellEnd"/>
            <w:r>
              <w:t xml:space="preserve">, Ed. </w:t>
            </w:r>
            <w:r w:rsidRPr="00D41257">
              <w:rPr>
                <w:lang w:val="fr-FR"/>
              </w:rPr>
              <w:t>Aquila, 2023.</w:t>
            </w:r>
          </w:p>
          <w:p w14:paraId="7876E703" w14:textId="61E099BF" w:rsidR="00E71F16" w:rsidRPr="00AB51F7" w:rsidRDefault="00E71F16" w:rsidP="00E71F16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r w:rsidRPr="00D41257">
              <w:rPr>
                <w:lang w:val="fr-FR"/>
              </w:rPr>
              <w:t xml:space="preserve">***, </w:t>
            </w:r>
            <w:proofErr w:type="spellStart"/>
            <w:r w:rsidRPr="00D41257">
              <w:rPr>
                <w:i/>
                <w:lang w:val="fr-FR"/>
              </w:rPr>
              <w:t>Poezii</w:t>
            </w:r>
            <w:proofErr w:type="spellEnd"/>
            <w:r w:rsidRPr="00D41257">
              <w:rPr>
                <w:i/>
                <w:lang w:val="fr-FR"/>
              </w:rPr>
              <w:t xml:space="preserve"> </w:t>
            </w:r>
            <w:proofErr w:type="spellStart"/>
            <w:r w:rsidRPr="00D41257">
              <w:rPr>
                <w:i/>
                <w:lang w:val="fr-FR"/>
              </w:rPr>
              <w:t>din</w:t>
            </w:r>
            <w:proofErr w:type="spellEnd"/>
            <w:r w:rsidRPr="00D41257">
              <w:rPr>
                <w:i/>
                <w:lang w:val="fr-FR"/>
              </w:rPr>
              <w:t xml:space="preserve"> </w:t>
            </w:r>
            <w:proofErr w:type="spellStart"/>
            <w:r w:rsidRPr="00D41257">
              <w:rPr>
                <w:i/>
                <w:lang w:val="fr-FR"/>
              </w:rPr>
              <w:t>copilărie</w:t>
            </w:r>
            <w:proofErr w:type="spellEnd"/>
            <w:r w:rsidRPr="00D41257">
              <w:rPr>
                <w:i/>
                <w:lang w:val="fr-FR"/>
              </w:rPr>
              <w:t xml:space="preserve">. </w:t>
            </w:r>
            <w:proofErr w:type="spellStart"/>
            <w:r w:rsidRPr="00D41257">
              <w:rPr>
                <w:i/>
                <w:lang w:val="fr-FR"/>
              </w:rPr>
              <w:t>Antologie</w:t>
            </w:r>
            <w:proofErr w:type="spellEnd"/>
            <w:r w:rsidRPr="00D41257">
              <w:rPr>
                <w:lang w:val="fr-FR"/>
              </w:rPr>
              <w:t xml:space="preserve">, </w:t>
            </w:r>
            <w:r>
              <w:rPr>
                <w:lang w:val="fr-FR"/>
              </w:rPr>
              <w:t xml:space="preserve">Ed. Cartea </w:t>
            </w:r>
            <w:proofErr w:type="spellStart"/>
            <w:r>
              <w:rPr>
                <w:lang w:val="fr-FR"/>
              </w:rPr>
              <w:t>copiilor</w:t>
            </w:r>
            <w:proofErr w:type="spellEnd"/>
            <w:r>
              <w:rPr>
                <w:lang w:val="fr-FR"/>
              </w:rPr>
              <w:t>, 2012.</w:t>
            </w:r>
          </w:p>
        </w:tc>
      </w:tr>
      <w:tr w:rsidR="00E71F16" w:rsidRPr="00AB51F7" w14:paraId="18DD56B5" w14:textId="77777777" w:rsidTr="00E71F16">
        <w:tc>
          <w:tcPr>
            <w:tcW w:w="2034" w:type="dxa"/>
          </w:tcPr>
          <w:p w14:paraId="37FB90DC" w14:textId="167F07E3" w:rsidR="00E71F16" w:rsidRPr="00BC77C1" w:rsidRDefault="00E71F16" w:rsidP="00E71F1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proofErr w:type="spellStart"/>
            <w:r w:rsidRPr="00BC77C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lastRenderedPageBreak/>
              <w:t>Creaţia</w:t>
            </w:r>
            <w:proofErr w:type="spellEnd"/>
            <w:r w:rsidRPr="00BC77C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 epică în proză. Basmul, povestea, povestirea, schița și legenda în proză. Motive, teme, personaje, </w:t>
            </w:r>
            <w:proofErr w:type="spellStart"/>
            <w:r w:rsidRPr="00BC77C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compoziţie</w:t>
            </w:r>
            <w:proofErr w:type="spellEnd"/>
            <w:r w:rsidRPr="00BC77C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. Dimensiuni ale fantasticului </w:t>
            </w:r>
            <w:proofErr w:type="spellStart"/>
            <w:r w:rsidRPr="00BC77C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şi</w:t>
            </w:r>
            <w:proofErr w:type="spellEnd"/>
            <w:r w:rsidRPr="00BC77C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 miraculosului în basm.  (</w: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12 </w:t>
            </w:r>
            <w:r w:rsidRPr="00BC77C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ore)</w:t>
            </w:r>
          </w:p>
          <w:p w14:paraId="03C669FA" w14:textId="48F12B80" w:rsidR="00E71F16" w:rsidRPr="00AB51F7" w:rsidRDefault="00E71F16" w:rsidP="00E71F16">
            <w:pPr>
              <w:pStyle w:val="NoSpacing"/>
              <w:jc w:val="both"/>
              <w:rPr>
                <w:rFonts w:cs="Calibr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Repere </w:t>
            </w:r>
            <w:proofErr w:type="spellStart"/>
            <w:r>
              <w:rPr>
                <w:rFonts w:asciiTheme="minorHAnsi" w:hAnsiTheme="minorHAnsi" w:cstheme="minorHAnsi"/>
                <w:lang w:val="ro-RO"/>
              </w:rPr>
              <w:t>teoretico</w:t>
            </w:r>
            <w:proofErr w:type="spellEnd"/>
            <w:r>
              <w:rPr>
                <w:rFonts w:asciiTheme="minorHAnsi" w:hAnsiTheme="minorHAnsi" w:cstheme="minorHAnsi"/>
                <w:lang w:val="ro-RO"/>
              </w:rPr>
              <w:t>-aplicative și prezentări de carte</w:t>
            </w:r>
          </w:p>
        </w:tc>
        <w:tc>
          <w:tcPr>
            <w:tcW w:w="2220" w:type="dxa"/>
          </w:tcPr>
          <w:p w14:paraId="1A34A607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prelegerea interactivă,</w:t>
            </w:r>
          </w:p>
          <w:p w14:paraId="70D20A1F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 xml:space="preserve">expunerea,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conversaţia</w:t>
            </w:r>
            <w:proofErr w:type="spellEnd"/>
          </w:p>
          <w:p w14:paraId="44DB2E37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 xml:space="preserve">euristică,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explicaţia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2788BDA3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exemplul demonstrativ,</w:t>
            </w:r>
          </w:p>
          <w:p w14:paraId="43DFDEE5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problematizarea,</w:t>
            </w:r>
          </w:p>
          <w:p w14:paraId="7E76D85F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reflecţia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 individuală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şi</w:t>
            </w:r>
            <w:proofErr w:type="spellEnd"/>
          </w:p>
          <w:p w14:paraId="3057A4E8" w14:textId="77777777" w:rsidR="00E71F16" w:rsidRDefault="00E71F16" w:rsidP="00E71F16">
            <w:pPr>
              <w:pStyle w:val="NoSpacing"/>
              <w:jc w:val="both"/>
              <w:rPr>
                <w:rFonts w:asciiTheme="minorHAnsi" w:hAnsiTheme="minorHAnsi"/>
                <w:lang w:val="ro-RO" w:eastAsia="ro-RO"/>
              </w:rPr>
            </w:pPr>
            <w:r w:rsidRPr="00BC77C1">
              <w:rPr>
                <w:rFonts w:asciiTheme="minorHAnsi" w:hAnsiTheme="minorHAnsi"/>
                <w:lang w:val="ro-RO" w:eastAsia="ro-RO"/>
              </w:rPr>
              <w:t>colectivă, dezbaterea</w:t>
            </w:r>
            <w:r>
              <w:rPr>
                <w:rFonts w:asciiTheme="minorHAnsi" w:hAnsiTheme="minorHAnsi"/>
                <w:lang w:val="ro-RO" w:eastAsia="ro-RO"/>
              </w:rPr>
              <w:t>,</w:t>
            </w:r>
          </w:p>
          <w:p w14:paraId="6DDC5DAE" w14:textId="2D5E1D71" w:rsidR="00E71F16" w:rsidRPr="00AB51F7" w:rsidRDefault="00E71F16" w:rsidP="00E71F16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r>
              <w:rPr>
                <w:rFonts w:asciiTheme="minorHAnsi" w:hAnsiTheme="minorHAnsi"/>
                <w:lang w:val="ro-RO" w:eastAsia="ro-RO"/>
              </w:rPr>
              <w:t>eseul de cinci minute</w:t>
            </w:r>
          </w:p>
        </w:tc>
        <w:tc>
          <w:tcPr>
            <w:tcW w:w="5131" w:type="dxa"/>
            <w:vMerge/>
          </w:tcPr>
          <w:p w14:paraId="3A02CF74" w14:textId="77777777" w:rsidR="00E71F16" w:rsidRPr="00AB51F7" w:rsidRDefault="00E71F16" w:rsidP="00E71F16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E71F16" w:rsidRPr="00AB51F7" w14:paraId="130167E6" w14:textId="77777777" w:rsidTr="00E71F16">
        <w:tc>
          <w:tcPr>
            <w:tcW w:w="2034" w:type="dxa"/>
          </w:tcPr>
          <w:p w14:paraId="41950364" w14:textId="12284D0E" w:rsidR="00E71F16" w:rsidRDefault="00E71F16" w:rsidP="00E71F16">
            <w:pPr>
              <w:pStyle w:val="Default"/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</w:pPr>
            <w:proofErr w:type="spellStart"/>
            <w:r w:rsidRPr="00BC77C1"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  <w:t>Romanul</w:t>
            </w:r>
            <w:proofErr w:type="spellEnd"/>
            <w:r w:rsidRPr="00BC77C1"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  <w:t>pentru</w:t>
            </w:r>
            <w:proofErr w:type="spellEnd"/>
            <w:r w:rsidRPr="00BC77C1"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  <w:t>copii</w:t>
            </w:r>
            <w:proofErr w:type="spellEnd"/>
            <w:r w:rsidRPr="00BC77C1"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  <w:t xml:space="preserve">. </w:t>
            </w:r>
            <w:proofErr w:type="spellStart"/>
            <w:r w:rsidRPr="00BC77C1"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  <w:t>Povestiri</w:t>
            </w:r>
            <w:proofErr w:type="spellEnd"/>
            <w:r w:rsidRPr="00BC77C1"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  <w:t>şi</w:t>
            </w:r>
            <w:proofErr w:type="spellEnd"/>
            <w:r w:rsidRPr="00BC77C1"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  <w:t xml:space="preserve"> romane de </w:t>
            </w:r>
            <w:proofErr w:type="spellStart"/>
            <w:r w:rsidRPr="00BC77C1"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  <w:t>aventuri</w:t>
            </w:r>
            <w:proofErr w:type="spellEnd"/>
            <w:r w:rsidRPr="00BC77C1"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  <w:t>şi</w:t>
            </w:r>
            <w:proofErr w:type="spellEnd"/>
            <w:r w:rsidRPr="00BC77C1"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  <w:t>ştiinţifico-fantastice</w:t>
            </w:r>
            <w:proofErr w:type="spellEnd"/>
            <w:r w:rsidRPr="00BC77C1"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  <w:t xml:space="preserve"> (</w:t>
            </w:r>
            <w:r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  <w:t>14</w:t>
            </w:r>
            <w:r w:rsidRPr="00BC77C1"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  <w:t xml:space="preserve"> ore)</w:t>
            </w:r>
          </w:p>
          <w:p w14:paraId="0CAFECDF" w14:textId="77777777" w:rsidR="00E71F16" w:rsidRPr="00BC77C1" w:rsidRDefault="00E71F16" w:rsidP="00E71F16">
            <w:pPr>
              <w:pStyle w:val="Default"/>
              <w:rPr>
                <w:rFonts w:asciiTheme="minorHAnsi" w:hAnsiTheme="minorHAnsi" w:cs="Times New Roman"/>
                <w:b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Repere </w:t>
            </w:r>
            <w:proofErr w:type="spellStart"/>
            <w:r>
              <w:rPr>
                <w:rFonts w:asciiTheme="minorHAnsi" w:hAnsiTheme="minorHAnsi" w:cstheme="minorHAnsi"/>
                <w:lang w:val="ro-RO"/>
              </w:rPr>
              <w:t>teoretico</w:t>
            </w:r>
            <w:proofErr w:type="spellEnd"/>
            <w:r>
              <w:rPr>
                <w:rFonts w:asciiTheme="minorHAnsi" w:hAnsiTheme="minorHAnsi" w:cstheme="minorHAnsi"/>
                <w:lang w:val="ro-RO"/>
              </w:rPr>
              <w:t>-aplicative și prezentări de carte</w:t>
            </w:r>
          </w:p>
          <w:p w14:paraId="648D2D4C" w14:textId="77777777" w:rsidR="00E71F16" w:rsidRPr="00AB51F7" w:rsidRDefault="00E71F16" w:rsidP="00E71F16">
            <w:pPr>
              <w:pStyle w:val="NoSpacing"/>
              <w:jc w:val="both"/>
              <w:rPr>
                <w:rFonts w:cs="Calibri"/>
                <w:lang w:val="ro-RO"/>
              </w:rPr>
            </w:pPr>
          </w:p>
        </w:tc>
        <w:tc>
          <w:tcPr>
            <w:tcW w:w="2220" w:type="dxa"/>
          </w:tcPr>
          <w:p w14:paraId="0CD1F4BA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prelegerea interactivă,</w:t>
            </w:r>
          </w:p>
          <w:p w14:paraId="6DA63851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 xml:space="preserve">expunerea,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conversaţia</w:t>
            </w:r>
            <w:proofErr w:type="spellEnd"/>
          </w:p>
          <w:p w14:paraId="1CCB76D6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 xml:space="preserve">euristică,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explicaţia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449AA983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exemplul demonstrativ,</w:t>
            </w:r>
          </w:p>
          <w:p w14:paraId="7C65E226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t>problematizarea,</w:t>
            </w:r>
          </w:p>
          <w:p w14:paraId="6BA1CAA8" w14:textId="77777777" w:rsidR="00E71F16" w:rsidRPr="00BC77C1" w:rsidRDefault="00E71F16" w:rsidP="00E71F1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reflecţia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 xml:space="preserve"> individuală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şi</w:t>
            </w:r>
            <w:proofErr w:type="spellEnd"/>
          </w:p>
          <w:p w14:paraId="38E87CCD" w14:textId="77777777" w:rsidR="00E71F16" w:rsidRDefault="00E71F16" w:rsidP="00E71F16">
            <w:pPr>
              <w:pStyle w:val="NoSpacing"/>
              <w:jc w:val="both"/>
              <w:rPr>
                <w:rFonts w:asciiTheme="minorHAnsi" w:hAnsiTheme="minorHAnsi"/>
                <w:lang w:val="ro-RO" w:eastAsia="ro-RO"/>
              </w:rPr>
            </w:pPr>
            <w:r w:rsidRPr="00BC77C1">
              <w:rPr>
                <w:rFonts w:asciiTheme="minorHAnsi" w:hAnsiTheme="minorHAnsi"/>
                <w:lang w:val="ro-RO" w:eastAsia="ro-RO"/>
              </w:rPr>
              <w:t>colectivă, dezbaterea</w:t>
            </w:r>
            <w:r>
              <w:rPr>
                <w:rFonts w:asciiTheme="minorHAnsi" w:hAnsiTheme="minorHAnsi"/>
                <w:lang w:val="ro-RO" w:eastAsia="ro-RO"/>
              </w:rPr>
              <w:t>,</w:t>
            </w:r>
          </w:p>
          <w:p w14:paraId="170FA716" w14:textId="4A08A25C" w:rsidR="00E71F16" w:rsidRPr="00AB51F7" w:rsidRDefault="00E71F16" w:rsidP="00E71F16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r>
              <w:rPr>
                <w:rFonts w:asciiTheme="minorHAnsi" w:hAnsiTheme="minorHAnsi"/>
                <w:lang w:val="ro-RO" w:eastAsia="ro-RO"/>
              </w:rPr>
              <w:t>eseul de cinci minute</w:t>
            </w:r>
          </w:p>
        </w:tc>
        <w:tc>
          <w:tcPr>
            <w:tcW w:w="5131" w:type="dxa"/>
            <w:vMerge/>
          </w:tcPr>
          <w:p w14:paraId="4E89AEBD" w14:textId="77777777" w:rsidR="00E71F16" w:rsidRPr="00AB51F7" w:rsidRDefault="00E71F16" w:rsidP="00E71F16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E71F16" w:rsidRPr="00AB51F7" w14:paraId="53EC0F9B" w14:textId="77777777" w:rsidTr="007F0615">
        <w:tc>
          <w:tcPr>
            <w:tcW w:w="9385" w:type="dxa"/>
            <w:gridSpan w:val="3"/>
          </w:tcPr>
          <w:p w14:paraId="57B21B7F" w14:textId="59D320E2" w:rsidR="00E71F16" w:rsidRDefault="00E71F16" w:rsidP="00E71F16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Bibliografie:</w:t>
            </w:r>
          </w:p>
          <w:p w14:paraId="594DDEBC" w14:textId="77777777" w:rsidR="00306D26" w:rsidRPr="00BC77C1" w:rsidRDefault="00306D26" w:rsidP="00306D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sym w:font="Wingdings" w:char="F0DC"/>
            </w:r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Manolescu, Nicolae, </w:t>
            </w:r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>Istoria critică a literaturii române. 5 secole de literatură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Piteşti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>, Editura Paralela 45, 2008.</w:t>
            </w:r>
          </w:p>
          <w:p w14:paraId="1B66B32F" w14:textId="77777777" w:rsidR="00306D26" w:rsidRPr="00BC77C1" w:rsidRDefault="00306D26" w:rsidP="00306D26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sym w:font="Wingdings" w:char="F0DC"/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 Manolescu, Nicolae, </w:t>
            </w:r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Istoria literaturii române pe </w:t>
            </w:r>
            <w:proofErr w:type="spellStart"/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>înţelesul</w:t>
            </w:r>
            <w:proofErr w:type="spellEnd"/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celor care citesc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Piteşti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>, Editura Paralela 45, 2014.</w:t>
            </w:r>
          </w:p>
          <w:p w14:paraId="4DF4C03B" w14:textId="77777777" w:rsidR="00306D26" w:rsidRPr="00BC77C1" w:rsidRDefault="00306D26" w:rsidP="00306D26">
            <w:pPr>
              <w:jc w:val="both"/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sym w:font="Wingdings" w:char="F0DC"/>
            </w:r>
            <w:r w:rsidRPr="00C02F7E">
              <w:rPr>
                <w:rFonts w:asciiTheme="minorHAnsi" w:hAnsiTheme="minorHAnsi"/>
                <w:sz w:val="22"/>
                <w:szCs w:val="22"/>
              </w:rPr>
              <w:t xml:space="preserve"> Micu, Dumitru, </w:t>
            </w:r>
            <w:r w:rsidRPr="00C02F7E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Istoria literaturii române. </w:t>
            </w:r>
            <w:r w:rsidRPr="00BC77C1">
              <w:rPr>
                <w:rFonts w:asciiTheme="minorHAnsi" w:hAnsiTheme="minorHAnsi"/>
                <w:i/>
                <w:iCs/>
                <w:sz w:val="22"/>
                <w:szCs w:val="22"/>
                <w:lang w:val="fr-FR"/>
              </w:rPr>
              <w:t xml:space="preserve">De la </w:t>
            </w:r>
            <w:proofErr w:type="spellStart"/>
            <w:r w:rsidRPr="00BC77C1">
              <w:rPr>
                <w:rFonts w:asciiTheme="minorHAnsi" w:hAnsiTheme="minorHAnsi"/>
                <w:i/>
                <w:iCs/>
                <w:sz w:val="22"/>
                <w:szCs w:val="22"/>
                <w:lang w:val="fr-FR"/>
              </w:rPr>
              <w:t>creaţia</w:t>
            </w:r>
            <w:proofErr w:type="spellEnd"/>
            <w:r w:rsidRPr="00BC77C1">
              <w:rPr>
                <w:rFonts w:asciiTheme="minorHAnsi" w:hAnsiTheme="minorHAnsi"/>
                <w:i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C77C1">
              <w:rPr>
                <w:rFonts w:asciiTheme="minorHAnsi" w:hAnsiTheme="minorHAnsi"/>
                <w:i/>
                <w:iCs/>
                <w:sz w:val="22"/>
                <w:szCs w:val="22"/>
                <w:lang w:val="fr-FR"/>
              </w:rPr>
              <w:t>populară</w:t>
            </w:r>
            <w:proofErr w:type="spellEnd"/>
            <w:r w:rsidRPr="00BC77C1">
              <w:rPr>
                <w:rFonts w:asciiTheme="minorHAnsi" w:hAnsiTheme="minorHAnsi"/>
                <w:i/>
                <w:iCs/>
                <w:sz w:val="22"/>
                <w:szCs w:val="22"/>
                <w:lang w:val="fr-FR"/>
              </w:rPr>
              <w:t xml:space="preserve"> la </w:t>
            </w:r>
            <w:proofErr w:type="spellStart"/>
            <w:r w:rsidRPr="00BC77C1">
              <w:rPr>
                <w:rFonts w:asciiTheme="minorHAnsi" w:hAnsiTheme="minorHAnsi"/>
                <w:i/>
                <w:iCs/>
                <w:sz w:val="22"/>
                <w:szCs w:val="22"/>
                <w:lang w:val="fr-FR"/>
              </w:rPr>
              <w:t>postmodernism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, Bucureşti,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>Editura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Saeculum, I.O., 2000. </w:t>
            </w:r>
          </w:p>
          <w:p w14:paraId="417F6D14" w14:textId="77777777" w:rsidR="00306D26" w:rsidRPr="00BC77C1" w:rsidRDefault="00306D26" w:rsidP="00306D26">
            <w:pPr>
              <w:jc w:val="both"/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sym w:font="Wingdings" w:char="F0DC"/>
            </w:r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Mihăilescu, Dan C. (editor), </w:t>
            </w:r>
            <w:proofErr w:type="spellStart"/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>Cărţile</w:t>
            </w:r>
            <w:proofErr w:type="spellEnd"/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care ne-au făcut oameni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Bucureşti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>, Editura Humanitas, 2010.</w:t>
            </w:r>
          </w:p>
          <w:p w14:paraId="50886358" w14:textId="77777777" w:rsidR="00306D26" w:rsidRPr="00BC77C1" w:rsidRDefault="00306D26" w:rsidP="00306D26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sym w:font="Wingdings" w:char="F0DC"/>
            </w:r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Papadima, Liviu, </w:t>
            </w:r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Limba </w:t>
            </w:r>
            <w:proofErr w:type="spellStart"/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>şi</w:t>
            </w:r>
            <w:proofErr w:type="spellEnd"/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literatura română. Hermeneutică literară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Bucureşti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>, MEC, 2006.</w:t>
            </w:r>
          </w:p>
          <w:p w14:paraId="1B5800F6" w14:textId="77777777" w:rsidR="00306D26" w:rsidRPr="00BC77C1" w:rsidRDefault="00306D26" w:rsidP="00306D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sym w:font="Wingdings" w:char="F0DC"/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Petraş</w:t>
            </w:r>
            <w:proofErr w:type="spellEnd"/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, 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>Irina</w:t>
            </w:r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>,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Teoria literaturii: curente literare, figuri de stil, genuri si specii literare, metrică </w:t>
            </w:r>
            <w:proofErr w:type="spellStart"/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>şi</w:t>
            </w:r>
            <w:proofErr w:type="spellEnd"/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prozodie, 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>Cluj-Napoca, Biblioteca Apostrof, 2002.</w:t>
            </w:r>
          </w:p>
          <w:p w14:paraId="1A29969D" w14:textId="77777777" w:rsidR="00306D26" w:rsidRPr="00BC77C1" w:rsidRDefault="00306D26" w:rsidP="00306D26">
            <w:pPr>
              <w:jc w:val="both"/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BC77C1">
              <w:rPr>
                <w:rFonts w:asciiTheme="minorHAnsi" w:hAnsiTheme="minorHAnsi"/>
                <w:sz w:val="22"/>
                <w:szCs w:val="22"/>
              </w:rPr>
              <w:sym w:font="Wingdings" w:char="F0DC"/>
            </w:r>
            <w:r w:rsidRPr="00BC77C1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 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Popa, Marian, </w:t>
            </w:r>
            <w:r w:rsidRPr="00BC77C1">
              <w:rPr>
                <w:rFonts w:asciiTheme="minorHAnsi" w:hAnsiTheme="minorHAnsi"/>
                <w:i/>
                <w:iCs/>
                <w:sz w:val="22"/>
                <w:szCs w:val="22"/>
              </w:rPr>
              <w:t>Istoria literaturii române de azi pe mâine</w:t>
            </w:r>
            <w:r w:rsidRPr="00BC77C1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proofErr w:type="spellStart"/>
            <w:r w:rsidRPr="00BC77C1">
              <w:rPr>
                <w:rFonts w:asciiTheme="minorHAnsi" w:hAnsiTheme="minorHAnsi"/>
                <w:sz w:val="22"/>
                <w:szCs w:val="22"/>
              </w:rPr>
              <w:t>Bucureşti</w:t>
            </w:r>
            <w:proofErr w:type="spellEnd"/>
            <w:r w:rsidRPr="00BC77C1">
              <w:rPr>
                <w:rFonts w:asciiTheme="minorHAnsi" w:hAnsiTheme="minorHAnsi"/>
                <w:sz w:val="22"/>
                <w:szCs w:val="22"/>
              </w:rPr>
              <w:t>, Editura Semne, 2009.</w:t>
            </w:r>
          </w:p>
          <w:p w14:paraId="23FA6DAA" w14:textId="4883D62F" w:rsidR="00306D26" w:rsidRPr="00AB51F7" w:rsidRDefault="00306D26" w:rsidP="00306D26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BC77C1">
              <w:rPr>
                <w:rFonts w:asciiTheme="minorHAnsi" w:hAnsiTheme="minorHAnsi"/>
              </w:rPr>
              <w:sym w:font="Wingdings" w:char="F0DC"/>
            </w:r>
            <w:r w:rsidRPr="00BC77C1">
              <w:rPr>
                <w:rFonts w:asciiTheme="minorHAnsi" w:hAnsiTheme="minorHAnsi"/>
              </w:rPr>
              <w:t xml:space="preserve"> </w:t>
            </w:r>
            <w:proofErr w:type="spellStart"/>
            <w:r w:rsidRPr="00BC77C1">
              <w:rPr>
                <w:rFonts w:asciiTheme="minorHAnsi" w:hAnsiTheme="minorHAnsi"/>
              </w:rPr>
              <w:t>Sâmihăian</w:t>
            </w:r>
            <w:proofErr w:type="spellEnd"/>
            <w:r w:rsidRPr="00BC77C1">
              <w:rPr>
                <w:rFonts w:asciiTheme="minorHAnsi" w:hAnsiTheme="minorHAnsi"/>
              </w:rPr>
              <w:t xml:space="preserve">, Florentina, </w:t>
            </w:r>
            <w:proofErr w:type="spellStart"/>
            <w:r w:rsidRPr="00BC77C1">
              <w:rPr>
                <w:rFonts w:asciiTheme="minorHAnsi" w:hAnsiTheme="minorHAnsi"/>
                <w:i/>
                <w:iCs/>
              </w:rPr>
              <w:t>Investigarea</w:t>
            </w:r>
            <w:proofErr w:type="spellEnd"/>
            <w:r w:rsidRPr="00BC77C1">
              <w:rPr>
                <w:rFonts w:asciiTheme="minorHAnsi" w:hAnsiTheme="minorHAnsi"/>
                <w:i/>
                <w:iCs/>
              </w:rPr>
              <w:t xml:space="preserve"> </w:t>
            </w:r>
            <w:proofErr w:type="spellStart"/>
            <w:r w:rsidRPr="00BC77C1">
              <w:rPr>
                <w:rFonts w:asciiTheme="minorHAnsi" w:hAnsiTheme="minorHAnsi"/>
                <w:i/>
                <w:iCs/>
              </w:rPr>
              <w:t>şi</w:t>
            </w:r>
            <w:proofErr w:type="spellEnd"/>
            <w:r w:rsidRPr="00BC77C1">
              <w:rPr>
                <w:rFonts w:asciiTheme="minorHAnsi" w:hAnsiTheme="minorHAnsi"/>
                <w:i/>
                <w:iCs/>
              </w:rPr>
              <w:t xml:space="preserve"> </w:t>
            </w:r>
            <w:proofErr w:type="spellStart"/>
            <w:r w:rsidRPr="00BC77C1">
              <w:rPr>
                <w:rFonts w:asciiTheme="minorHAnsi" w:hAnsiTheme="minorHAnsi"/>
                <w:i/>
                <w:iCs/>
              </w:rPr>
              <w:t>stimularea</w:t>
            </w:r>
            <w:proofErr w:type="spellEnd"/>
            <w:r w:rsidRPr="00BC77C1">
              <w:rPr>
                <w:rFonts w:asciiTheme="minorHAnsi" w:hAnsiTheme="minorHAnsi"/>
                <w:i/>
                <w:iCs/>
              </w:rPr>
              <w:t xml:space="preserve"> </w:t>
            </w:r>
            <w:proofErr w:type="spellStart"/>
            <w:r w:rsidRPr="00BC77C1">
              <w:rPr>
                <w:rFonts w:asciiTheme="minorHAnsi" w:hAnsiTheme="minorHAnsi"/>
                <w:i/>
                <w:iCs/>
              </w:rPr>
              <w:t>interesului</w:t>
            </w:r>
            <w:proofErr w:type="spellEnd"/>
            <w:r w:rsidRPr="00BC77C1">
              <w:rPr>
                <w:rFonts w:asciiTheme="minorHAnsi" w:hAnsiTheme="minorHAnsi"/>
                <w:i/>
                <w:iCs/>
              </w:rPr>
              <w:t xml:space="preserve"> </w:t>
            </w:r>
            <w:proofErr w:type="spellStart"/>
            <w:r w:rsidRPr="00BC77C1">
              <w:rPr>
                <w:rFonts w:asciiTheme="minorHAnsi" w:hAnsiTheme="minorHAnsi"/>
                <w:i/>
                <w:iCs/>
              </w:rPr>
              <w:t>pentru</w:t>
            </w:r>
            <w:proofErr w:type="spellEnd"/>
            <w:r w:rsidRPr="00BC77C1">
              <w:rPr>
                <w:rFonts w:asciiTheme="minorHAnsi" w:hAnsiTheme="minorHAnsi"/>
                <w:i/>
                <w:iCs/>
              </w:rPr>
              <w:t xml:space="preserve"> </w:t>
            </w:r>
            <w:proofErr w:type="spellStart"/>
            <w:r w:rsidRPr="00BC77C1">
              <w:rPr>
                <w:rFonts w:asciiTheme="minorHAnsi" w:hAnsiTheme="minorHAnsi"/>
                <w:i/>
                <w:iCs/>
              </w:rPr>
              <w:t>lectură</w:t>
            </w:r>
            <w:proofErr w:type="spellEnd"/>
            <w:r w:rsidRPr="00BC77C1">
              <w:rPr>
                <w:rFonts w:asciiTheme="minorHAnsi" w:hAnsiTheme="minorHAnsi"/>
                <w:i/>
                <w:iCs/>
              </w:rPr>
              <w:t xml:space="preserve"> al </w:t>
            </w:r>
            <w:proofErr w:type="spellStart"/>
            <w:r w:rsidRPr="00BC77C1">
              <w:rPr>
                <w:rFonts w:asciiTheme="minorHAnsi" w:hAnsiTheme="minorHAnsi"/>
                <w:i/>
                <w:iCs/>
              </w:rPr>
              <w:t>elevilor</w:t>
            </w:r>
            <w:proofErr w:type="spellEnd"/>
            <w:r w:rsidRPr="00BC77C1">
              <w:rPr>
                <w:rFonts w:asciiTheme="minorHAnsi" w:hAnsiTheme="minorHAnsi"/>
                <w:i/>
                <w:iCs/>
              </w:rPr>
              <w:t xml:space="preserve">, </w:t>
            </w:r>
            <w:proofErr w:type="spellStart"/>
            <w:r w:rsidRPr="00BC77C1">
              <w:rPr>
                <w:rFonts w:asciiTheme="minorHAnsi" w:hAnsiTheme="minorHAnsi"/>
              </w:rPr>
              <w:t>Bucureşti</w:t>
            </w:r>
            <w:proofErr w:type="spellEnd"/>
            <w:r w:rsidRPr="00BC77C1">
              <w:rPr>
                <w:rFonts w:asciiTheme="minorHAnsi" w:hAnsiTheme="minorHAnsi"/>
              </w:rPr>
              <w:t>, MEC, 2007.</w:t>
            </w:r>
          </w:p>
          <w:p w14:paraId="5E328A2F" w14:textId="77777777" w:rsidR="00E71F16" w:rsidRPr="00AB51F7" w:rsidRDefault="00E71F16" w:rsidP="00E71F16">
            <w:pPr>
              <w:pStyle w:val="NoSpacing"/>
              <w:jc w:val="both"/>
              <w:rPr>
                <w:rFonts w:cs="Calibri"/>
                <w:lang w:val="ro-RO"/>
              </w:rPr>
            </w:pPr>
          </w:p>
        </w:tc>
      </w:tr>
    </w:tbl>
    <w:p w14:paraId="072152BC" w14:textId="77777777" w:rsidR="00802D13" w:rsidRPr="00AB51F7" w:rsidRDefault="00802D13" w:rsidP="00802D13">
      <w:pPr>
        <w:pStyle w:val="ListParagraph"/>
        <w:spacing w:line="276" w:lineRule="auto"/>
        <w:ind w:left="714"/>
        <w:jc w:val="both"/>
        <w:rPr>
          <w:rFonts w:ascii="Calibri" w:hAnsi="Calibri" w:cs="Calibri"/>
          <w:b/>
          <w:sz w:val="20"/>
          <w:szCs w:val="20"/>
        </w:rPr>
      </w:pPr>
    </w:p>
    <w:p w14:paraId="5DCD796C" w14:textId="7EF138EA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jc w:val="both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Coroborarea 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inuturilor disciplinei cu a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teptările reprezentan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comunită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epistemice, asocia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 xml:space="preserve">iilor profesionale 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AB51F7" w14:paraId="616C5A3F" w14:textId="77777777" w:rsidTr="00E0255D">
        <w:tc>
          <w:tcPr>
            <w:tcW w:w="9389" w:type="dxa"/>
          </w:tcPr>
          <w:p w14:paraId="5FA80AC5" w14:textId="77777777" w:rsidR="00306D26" w:rsidRPr="00A5009F" w:rsidRDefault="00306D26" w:rsidP="00306D26">
            <w:pPr>
              <w:pStyle w:val="Default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Conţinutul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disciplinei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este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structurat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în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conformitate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proofErr w:type="gram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cu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:</w:t>
            </w:r>
            <w:proofErr w:type="gramEnd"/>
          </w:p>
          <w:p w14:paraId="4CB20B5F" w14:textId="77777777" w:rsidR="00306D26" w:rsidRPr="00A5009F" w:rsidRDefault="00306D26" w:rsidP="00306D26">
            <w:pPr>
              <w:pStyle w:val="Defaul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proofErr w:type="gram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programele</w:t>
            </w:r>
            <w:proofErr w:type="spellEnd"/>
            <w:proofErr w:type="gram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școlare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limba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literatura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română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comunicare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în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limba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română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la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ciclul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proofErr w:type="gram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primar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;</w:t>
            </w:r>
            <w:proofErr w:type="gram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656B1340" w14:textId="77777777" w:rsidR="00306D26" w:rsidRPr="00A5009F" w:rsidRDefault="00306D26" w:rsidP="00306D26">
            <w:pPr>
              <w:pStyle w:val="Defaul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proofErr w:type="spellStart"/>
            <w:proofErr w:type="gram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programele</w:t>
            </w:r>
            <w:proofErr w:type="spellEnd"/>
            <w:proofErr w:type="gram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pentru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examenele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naționale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titularizare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definitivare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în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învățământ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pentru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obținerea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gradului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didactic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II (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învățători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/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institutori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profesori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pentru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învățământul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primar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preșcolar</w:t>
            </w:r>
            <w:proofErr w:type="spellEnd"/>
            <w:r w:rsidRPr="00A5009F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).  </w:t>
            </w:r>
          </w:p>
          <w:p w14:paraId="573D3022" w14:textId="77777777" w:rsidR="00E0255D" w:rsidRPr="00AB51F7" w:rsidRDefault="00E0255D" w:rsidP="00802D13">
            <w:pPr>
              <w:pStyle w:val="NoSpacing"/>
              <w:rPr>
                <w:rFonts w:cs="Calibri"/>
                <w:lang w:val="ro-RO"/>
              </w:rPr>
            </w:pPr>
          </w:p>
        </w:tc>
      </w:tr>
    </w:tbl>
    <w:p w14:paraId="6C85CEF1" w14:textId="77777777" w:rsidR="00802D13" w:rsidRPr="00AB51F7" w:rsidRDefault="00802D13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4ABEEB83" w14:textId="1E2377B8" w:rsidR="00EA206E" w:rsidRPr="00AB51F7" w:rsidRDefault="00EA206E" w:rsidP="00AA12EE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  <w:bCs/>
        </w:rPr>
      </w:pPr>
      <w:r w:rsidRPr="00AB51F7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AB51F7" w14:paraId="6DBE5B7C" w14:textId="77777777" w:rsidTr="00AA12EE">
        <w:trPr>
          <w:trHeight w:val="558"/>
        </w:trPr>
        <w:tc>
          <w:tcPr>
            <w:tcW w:w="9389" w:type="dxa"/>
          </w:tcPr>
          <w:p w14:paraId="21BB9D8E" w14:textId="4CCEF411" w:rsidR="00A30C71" w:rsidRPr="00AB51F7" w:rsidRDefault="00032DAB" w:rsidP="00AA12EE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b/>
                <w:bCs/>
                <w:lang w:val="ro-RO"/>
              </w:rPr>
              <w:t xml:space="preserve">Pentru realizarea sarcinilor definite la secțiunea </w:t>
            </w:r>
            <w:r w:rsidR="00A30C71" w:rsidRPr="00AB51F7">
              <w:rPr>
                <w:rFonts w:cs="Calibri"/>
                <w:b/>
                <w:bCs/>
                <w:lang w:val="ro-RO"/>
              </w:rPr>
              <w:t>de evaluare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="000E2845">
              <w:rPr>
                <w:rFonts w:cs="Calibri"/>
                <w:lang w:val="ro-RO"/>
              </w:rPr>
              <w:t>din cadrul seminarului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Pr="00AB51F7">
              <w:rPr>
                <w:rFonts w:cs="Calibri"/>
                <w:b/>
                <w:bCs/>
                <w:lang w:val="ro-RO"/>
              </w:rPr>
              <w:t xml:space="preserve">este permisă utilizarea </w:t>
            </w:r>
            <w:proofErr w:type="spellStart"/>
            <w:r w:rsidR="00A30C71" w:rsidRPr="00AB51F7">
              <w:rPr>
                <w:rFonts w:cs="Calibri"/>
                <w:b/>
                <w:bCs/>
                <w:lang w:val="ro-RO"/>
              </w:rPr>
              <w:t>I</w:t>
            </w:r>
            <w:r w:rsidR="004923C5" w:rsidRPr="00AB51F7">
              <w:rPr>
                <w:rFonts w:cs="Calibri"/>
                <w:b/>
                <w:bCs/>
                <w:lang w:val="ro-RO"/>
              </w:rPr>
              <w:t>I</w:t>
            </w:r>
            <w:r w:rsidR="00A30C71" w:rsidRPr="00AB51F7">
              <w:rPr>
                <w:rFonts w:cs="Calibri"/>
                <w:b/>
                <w:bCs/>
                <w:lang w:val="ro-RO"/>
              </w:rPr>
              <w:t>Agen</w:t>
            </w:r>
            <w:proofErr w:type="spellEnd"/>
            <w:r w:rsidRPr="00AB51F7">
              <w:rPr>
                <w:rFonts w:cs="Calibri"/>
                <w:b/>
                <w:bCs/>
                <w:lang w:val="ro-RO"/>
              </w:rPr>
              <w:t xml:space="preserve"> pentru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Pr="00AB51F7">
              <w:rPr>
                <w:rFonts w:cs="Calibri"/>
                <w:i/>
                <w:iCs/>
                <w:highlight w:val="lightGray"/>
                <w:lang w:val="ro-RO"/>
              </w:rPr>
              <w:t>generarea de design</w:t>
            </w:r>
            <w:r w:rsidR="000E2845">
              <w:rPr>
                <w:rFonts w:cs="Calibri"/>
                <w:i/>
                <w:iCs/>
                <w:highlight w:val="lightGray"/>
                <w:lang w:val="ro-RO"/>
              </w:rPr>
              <w:t xml:space="preserve"> și </w:t>
            </w:r>
            <w:r w:rsidRPr="00AB51F7">
              <w:rPr>
                <w:rFonts w:cs="Calibri"/>
                <w:i/>
                <w:iCs/>
                <w:highlight w:val="lightGray"/>
                <w:lang w:val="ro-RO"/>
              </w:rPr>
              <w:t>imagini</w:t>
            </w:r>
            <w:r w:rsidR="001C0079" w:rsidRPr="00AB51F7">
              <w:rPr>
                <w:rFonts w:cs="Calibri"/>
                <w:i/>
                <w:iCs/>
                <w:highlight w:val="lightGray"/>
                <w:lang w:val="ro-RO"/>
              </w:rPr>
              <w:t>.</w:t>
            </w:r>
            <w:r w:rsidRPr="00AB51F7">
              <w:rPr>
                <w:rFonts w:cs="Calibri"/>
                <w:lang w:val="ro-RO"/>
              </w:rPr>
              <w:t xml:space="preserve"> </w:t>
            </w:r>
          </w:p>
          <w:p w14:paraId="663DD918" w14:textId="0B93D8DC" w:rsidR="00EA206E" w:rsidRPr="00AB51F7" w:rsidRDefault="00A30C71" w:rsidP="00AA12EE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i/>
                <w:iCs/>
                <w:lang w:val="ro-RO"/>
              </w:rPr>
              <w:lastRenderedPageBreak/>
              <w:t xml:space="preserve">Fiecare student va preciza, într-o declarație redactată distinct pentru fiecare sarcină de lucru, conform modelului din anexa 3 a </w:t>
            </w:r>
            <w:hyperlink r:id="rId16" w:history="1">
              <w:r w:rsidRPr="00AB51F7">
                <w:rPr>
                  <w:rStyle w:val="Hyperlink"/>
                  <w:rFonts w:cs="Calibri"/>
                  <w:i/>
                  <w:iCs/>
                  <w:lang w:val="ro-RO"/>
                </w:rPr>
                <w:t>Regulamentului privind utilizarea inteligenței artificiale generative în procesul educațional la UVT</w:t>
              </w:r>
            </w:hyperlink>
            <w:r w:rsidRPr="00AB51F7">
              <w:rPr>
                <w:rFonts w:cs="Calibri"/>
                <w:i/>
                <w:iCs/>
                <w:lang w:val="ro-RO"/>
              </w:rPr>
              <w:t>, instrumentul pe care l-a utilizat, modul în care a fost utilizat și partea din sarcină în care acesta a fost utilizat.</w:t>
            </w:r>
            <w:r w:rsidR="003F6BE0" w:rsidRPr="00AB51F7">
              <w:rPr>
                <w:rFonts w:cs="Calibri"/>
                <w:i/>
                <w:iCs/>
                <w:lang w:val="ro-RO"/>
              </w:rPr>
              <w:t xml:space="preserve"> </w:t>
            </w:r>
            <w:r w:rsidR="003F6BE0" w:rsidRPr="00AB51F7">
              <w:rPr>
                <w:rFonts w:cs="Calibri"/>
                <w:i/>
                <w:iCs/>
                <w:highlight w:val="yellow"/>
                <w:lang w:val="ro-RO"/>
              </w:rPr>
              <w:t>Declarația va fi menționată de student la începutul sarcinii de lucru elaborate.</w:t>
            </w:r>
          </w:p>
        </w:tc>
      </w:tr>
    </w:tbl>
    <w:p w14:paraId="17FE0F59" w14:textId="77777777" w:rsidR="00EA206E" w:rsidRPr="00AB51F7" w:rsidRDefault="00EA206E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4CF112F" w14:textId="1464A431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Evaluare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0"/>
        <w:gridCol w:w="1912"/>
        <w:gridCol w:w="3191"/>
        <w:gridCol w:w="1695"/>
      </w:tblGrid>
      <w:tr w:rsidR="00E0255D" w:rsidRPr="00AB51F7" w14:paraId="580DDEA8" w14:textId="77777777" w:rsidTr="00306D26">
        <w:tc>
          <w:tcPr>
            <w:tcW w:w="2580" w:type="dxa"/>
          </w:tcPr>
          <w:p w14:paraId="66D2F9EF" w14:textId="77777777" w:rsidR="00E0255D" w:rsidRPr="00AB51F7" w:rsidRDefault="00E0255D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Tip activitate</w:t>
            </w:r>
          </w:p>
        </w:tc>
        <w:tc>
          <w:tcPr>
            <w:tcW w:w="1912" w:type="dxa"/>
          </w:tcPr>
          <w:p w14:paraId="46CB3910" w14:textId="7BF91BB6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.1 Criterii de evaluare</w:t>
            </w:r>
          </w:p>
        </w:tc>
        <w:tc>
          <w:tcPr>
            <w:tcW w:w="3191" w:type="dxa"/>
          </w:tcPr>
          <w:p w14:paraId="7D590296" w14:textId="2484040B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.2 Metode de evaluare</w:t>
            </w:r>
          </w:p>
        </w:tc>
        <w:tc>
          <w:tcPr>
            <w:tcW w:w="1695" w:type="dxa"/>
          </w:tcPr>
          <w:p w14:paraId="5AC52449" w14:textId="57DA27D4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.3 Pondere din nota finală</w:t>
            </w:r>
          </w:p>
        </w:tc>
      </w:tr>
      <w:tr w:rsidR="00306D26" w:rsidRPr="00AB51F7" w14:paraId="70F082A4" w14:textId="77777777" w:rsidTr="00306D26">
        <w:trPr>
          <w:trHeight w:val="363"/>
        </w:trPr>
        <w:tc>
          <w:tcPr>
            <w:tcW w:w="2580" w:type="dxa"/>
          </w:tcPr>
          <w:p w14:paraId="2723C094" w14:textId="4FBEFD77" w:rsidR="00306D26" w:rsidRPr="00AB51F7" w:rsidRDefault="00306D26" w:rsidP="00306D26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10.4 Curs</w:t>
            </w:r>
          </w:p>
        </w:tc>
        <w:tc>
          <w:tcPr>
            <w:tcW w:w="1912" w:type="dxa"/>
          </w:tcPr>
          <w:p w14:paraId="60454048" w14:textId="77777777" w:rsidR="00306D26" w:rsidRPr="00B44A31" w:rsidRDefault="00306D26" w:rsidP="00306D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highlight w:val="yellow"/>
                <w:lang w:val="fr-FR"/>
              </w:rPr>
            </w:pPr>
            <w:proofErr w:type="spellStart"/>
            <w:r w:rsidRPr="00B44A31">
              <w:rPr>
                <w:rFonts w:asciiTheme="minorHAnsi" w:hAnsiTheme="minorHAnsi"/>
                <w:sz w:val="22"/>
                <w:szCs w:val="22"/>
              </w:rPr>
              <w:t>Cunoaşterea</w:t>
            </w:r>
            <w:proofErr w:type="spellEnd"/>
            <w:r w:rsidRPr="00B44A3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B44A31">
              <w:rPr>
                <w:rFonts w:asciiTheme="minorHAnsi" w:hAnsiTheme="minorHAnsi"/>
                <w:sz w:val="22"/>
                <w:szCs w:val="22"/>
              </w:rPr>
              <w:t>şi</w:t>
            </w:r>
            <w:proofErr w:type="spellEnd"/>
            <w:r w:rsidRPr="00B44A31">
              <w:rPr>
                <w:rFonts w:asciiTheme="minorHAnsi" w:hAnsiTheme="minorHAnsi"/>
                <w:sz w:val="22"/>
                <w:szCs w:val="22"/>
              </w:rPr>
              <w:t xml:space="preserve"> analiza unui corpus fundamental de texte din literatura pentru copii.</w:t>
            </w:r>
          </w:p>
          <w:p w14:paraId="4C213948" w14:textId="5BBFFB4C" w:rsidR="00306D26" w:rsidRPr="00AB51F7" w:rsidRDefault="00306D26" w:rsidP="00306D26">
            <w:pPr>
              <w:pStyle w:val="NoSpacing"/>
              <w:rPr>
                <w:rFonts w:cs="Calibri"/>
                <w:lang w:val="ro-RO"/>
              </w:rPr>
            </w:pPr>
            <w:r w:rsidRPr="00B44A31">
              <w:rPr>
                <w:rFonts w:asciiTheme="minorHAnsi" w:hAnsiTheme="minorHAnsi"/>
                <w:lang w:val="ro-RO" w:eastAsia="ro-RO"/>
              </w:rPr>
              <w:t>Utilizarea adecvată a unor concepte fundamentale din domeniul literaturii pentru copii.</w:t>
            </w:r>
          </w:p>
        </w:tc>
        <w:tc>
          <w:tcPr>
            <w:tcW w:w="3191" w:type="dxa"/>
          </w:tcPr>
          <w:p w14:paraId="6F187716" w14:textId="77777777" w:rsidR="00306D26" w:rsidRDefault="00306D26" w:rsidP="00306D26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Examen scris</w:t>
            </w:r>
          </w:p>
          <w:p w14:paraId="319F6BCE" w14:textId="189D7716" w:rsidR="00306D26" w:rsidRPr="00AB51F7" w:rsidRDefault="00306D26" w:rsidP="00306D26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Eseu și analiză de text la prima vedere</w:t>
            </w:r>
          </w:p>
        </w:tc>
        <w:tc>
          <w:tcPr>
            <w:tcW w:w="1695" w:type="dxa"/>
          </w:tcPr>
          <w:p w14:paraId="4BF77FD9" w14:textId="6BEE56A3" w:rsidR="00306D26" w:rsidRPr="00AB51F7" w:rsidRDefault="00306D26" w:rsidP="00306D26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70%</w:t>
            </w:r>
          </w:p>
        </w:tc>
      </w:tr>
      <w:tr w:rsidR="00306D26" w:rsidRPr="00AB51F7" w14:paraId="51B60B6B" w14:textId="77777777" w:rsidTr="00306D26">
        <w:trPr>
          <w:trHeight w:val="567"/>
        </w:trPr>
        <w:tc>
          <w:tcPr>
            <w:tcW w:w="2580" w:type="dxa"/>
          </w:tcPr>
          <w:p w14:paraId="55D0D379" w14:textId="70BA12EA" w:rsidR="00306D26" w:rsidRPr="00AB51F7" w:rsidRDefault="00306D26" w:rsidP="00306D26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10.5 Seminar </w:t>
            </w:r>
          </w:p>
        </w:tc>
        <w:tc>
          <w:tcPr>
            <w:tcW w:w="1912" w:type="dxa"/>
          </w:tcPr>
          <w:p w14:paraId="531F1DAD" w14:textId="77777777" w:rsidR="00306D26" w:rsidRPr="002C0A75" w:rsidRDefault="00306D26" w:rsidP="00306D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C0A75">
              <w:rPr>
                <w:rFonts w:asciiTheme="minorHAnsi" w:hAnsiTheme="minorHAnsi"/>
                <w:sz w:val="22"/>
                <w:szCs w:val="22"/>
              </w:rPr>
              <w:t>- Evaluare continuă pe parcursul semestrului prin:</w:t>
            </w:r>
          </w:p>
          <w:p w14:paraId="6BC26856" w14:textId="2D7481E3" w:rsidR="00306D26" w:rsidRPr="002C0A75" w:rsidRDefault="00306D26" w:rsidP="00306D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C0A75">
              <w:rPr>
                <w:rFonts w:asciiTheme="minorHAnsi" w:hAnsiTheme="minorHAnsi"/>
                <w:sz w:val="22"/>
                <w:szCs w:val="22"/>
              </w:rPr>
              <w:t xml:space="preserve">- încărcarea pe </w:t>
            </w:r>
            <w:proofErr w:type="spellStart"/>
            <w:r w:rsidRPr="002C0A75">
              <w:rPr>
                <w:rFonts w:asciiTheme="minorHAnsi" w:hAnsiTheme="minorHAnsi"/>
                <w:sz w:val="22"/>
                <w:szCs w:val="22"/>
              </w:rPr>
              <w:t>classroom</w:t>
            </w:r>
            <w:proofErr w:type="spellEnd"/>
            <w:r w:rsidRPr="002C0A75">
              <w:rPr>
                <w:rFonts w:asciiTheme="minorHAnsi" w:hAnsiTheme="minorHAnsi"/>
                <w:sz w:val="22"/>
                <w:szCs w:val="22"/>
              </w:rPr>
              <w:t xml:space="preserve"> a 2 fișe de lectură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per </w:t>
            </w:r>
            <w:r w:rsidRPr="002C0A75">
              <w:rPr>
                <w:rFonts w:asciiTheme="minorHAnsi" w:hAnsiTheme="minorHAnsi"/>
                <w:sz w:val="22"/>
                <w:szCs w:val="22"/>
              </w:rPr>
              <w:t>student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2C0A75">
              <w:rPr>
                <w:rFonts w:asciiTheme="minorHAnsi" w:hAnsiTheme="minorHAnsi"/>
                <w:sz w:val="22"/>
                <w:szCs w:val="22"/>
              </w:rPr>
              <w:t xml:space="preserve"> realizate pe baza a 2 </w:t>
            </w:r>
            <w:r>
              <w:rPr>
                <w:rFonts w:asciiTheme="minorHAnsi" w:hAnsiTheme="minorHAnsi"/>
                <w:sz w:val="22"/>
                <w:szCs w:val="22"/>
              </w:rPr>
              <w:t>texte</w:t>
            </w:r>
            <w:r w:rsidRPr="002C0A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literare</w:t>
            </w:r>
            <w:r w:rsidRPr="002C0A75">
              <w:rPr>
                <w:rFonts w:asciiTheme="minorHAnsi" w:hAnsiTheme="minorHAnsi"/>
                <w:sz w:val="22"/>
                <w:szCs w:val="22"/>
              </w:rPr>
              <w:t xml:space="preserve">, din lista </w:t>
            </w:r>
            <w:r>
              <w:rPr>
                <w:rFonts w:asciiTheme="minorHAnsi" w:hAnsiTheme="minorHAnsi"/>
                <w:sz w:val="22"/>
                <w:szCs w:val="22"/>
              </w:rPr>
              <w:t>celor</w:t>
            </w:r>
            <w:r w:rsidRPr="002C0A75">
              <w:rPr>
                <w:rFonts w:asciiTheme="minorHAnsi" w:hAnsiTheme="minorHAnsi"/>
                <w:sz w:val="22"/>
                <w:szCs w:val="22"/>
              </w:rPr>
              <w:t xml:space="preserve"> recomandate;</w:t>
            </w:r>
          </w:p>
          <w:p w14:paraId="1C299A10" w14:textId="77777777" w:rsidR="00306D26" w:rsidRPr="002C0A75" w:rsidRDefault="00306D26" w:rsidP="00306D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C0A75">
              <w:rPr>
                <w:rFonts w:asciiTheme="minorHAnsi" w:hAnsiTheme="minorHAnsi"/>
                <w:sz w:val="22"/>
                <w:szCs w:val="22"/>
              </w:rPr>
              <w:t>- prezentarea de carte, ca activitate realizată pe grupe de câte 4 studenți;</w:t>
            </w:r>
          </w:p>
          <w:p w14:paraId="474DB993" w14:textId="77777777" w:rsidR="00306D26" w:rsidRPr="00AB51F7" w:rsidRDefault="00306D26" w:rsidP="00306D26">
            <w:pPr>
              <w:pStyle w:val="NoSpacing"/>
              <w:rPr>
                <w:rFonts w:cs="Calibri"/>
                <w:lang w:val="ro-RO"/>
              </w:rPr>
            </w:pPr>
          </w:p>
        </w:tc>
        <w:tc>
          <w:tcPr>
            <w:tcW w:w="3191" w:type="dxa"/>
          </w:tcPr>
          <w:p w14:paraId="0308242B" w14:textId="77777777" w:rsidR="00306D26" w:rsidRPr="00B44A31" w:rsidRDefault="00306D26" w:rsidP="00306D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iCs/>
                <w:spacing w:val="-9"/>
                <w:sz w:val="22"/>
                <w:szCs w:val="22"/>
              </w:rPr>
            </w:pPr>
            <w:r w:rsidRPr="00B44A31">
              <w:rPr>
                <w:rFonts w:asciiTheme="minorHAnsi" w:hAnsiTheme="minorHAnsi"/>
                <w:iCs/>
                <w:spacing w:val="-9"/>
                <w:sz w:val="22"/>
                <w:szCs w:val="22"/>
              </w:rPr>
              <w:t>Evaluare formativă</w:t>
            </w:r>
          </w:p>
          <w:p w14:paraId="6A603C9E" w14:textId="77777777" w:rsidR="00306D26" w:rsidRDefault="00306D26" w:rsidP="00306D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44A31">
              <w:rPr>
                <w:rFonts w:asciiTheme="minorHAnsi" w:hAnsiTheme="minorHAnsi"/>
                <w:sz w:val="22"/>
                <w:szCs w:val="22"/>
              </w:rPr>
              <w:t>-fișe de lectură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09025FAE" w14:textId="77777777" w:rsidR="00306D26" w:rsidRPr="00B44A31" w:rsidRDefault="00306D26" w:rsidP="00306D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 prezentarea de carte, ca activitate pe grupe</w:t>
            </w:r>
          </w:p>
          <w:p w14:paraId="0BD51678" w14:textId="681E9E34" w:rsidR="00306D26" w:rsidRPr="00AB51F7" w:rsidRDefault="00306D26" w:rsidP="00306D26">
            <w:pPr>
              <w:pStyle w:val="NoSpacing"/>
              <w:rPr>
                <w:rFonts w:cs="Calibri"/>
                <w:lang w:val="ro-RO"/>
              </w:rPr>
            </w:pPr>
          </w:p>
        </w:tc>
        <w:tc>
          <w:tcPr>
            <w:tcW w:w="1695" w:type="dxa"/>
          </w:tcPr>
          <w:p w14:paraId="0AA4073B" w14:textId="3B1D5E5E" w:rsidR="00306D26" w:rsidRPr="00AB51F7" w:rsidRDefault="00306D26" w:rsidP="00306D26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30%</w:t>
            </w:r>
          </w:p>
        </w:tc>
      </w:tr>
      <w:tr w:rsidR="00802D13" w:rsidRPr="00AB51F7" w14:paraId="7753BD29" w14:textId="77777777" w:rsidTr="00306D26">
        <w:trPr>
          <w:trHeight w:val="413"/>
        </w:trPr>
        <w:tc>
          <w:tcPr>
            <w:tcW w:w="9378" w:type="dxa"/>
            <w:gridSpan w:val="4"/>
          </w:tcPr>
          <w:p w14:paraId="1AEC53B3" w14:textId="6DBB7B3F" w:rsidR="00802D13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802D13" w:rsidRPr="00AB51F7">
              <w:rPr>
                <w:rFonts w:cs="Calibri"/>
                <w:lang w:val="ro-RO"/>
              </w:rPr>
              <w:t>.6 Standard minim de performanță</w:t>
            </w:r>
          </w:p>
        </w:tc>
      </w:tr>
      <w:tr w:rsidR="00802D13" w:rsidRPr="00AB51F7" w14:paraId="00CB4107" w14:textId="77777777" w:rsidTr="00306D26">
        <w:trPr>
          <w:trHeight w:val="413"/>
        </w:trPr>
        <w:tc>
          <w:tcPr>
            <w:tcW w:w="9378" w:type="dxa"/>
            <w:gridSpan w:val="4"/>
          </w:tcPr>
          <w:p w14:paraId="27A49DAB" w14:textId="77777777" w:rsidR="000E2845" w:rsidRDefault="000E2845" w:rsidP="000E2845">
            <w:pPr>
              <w:pStyle w:val="Default"/>
              <w:numPr>
                <w:ilvl w:val="0"/>
                <w:numId w:val="31"/>
              </w:numPr>
              <w:jc w:val="both"/>
              <w:rPr>
                <w:rFonts w:asciiTheme="minorHAnsi" w:hAnsiTheme="minorHAnsi" w:cs="Times New Roman"/>
                <w:sz w:val="22"/>
                <w:szCs w:val="22"/>
                <w:lang w:val="ro-RO"/>
              </w:rPr>
            </w:pPr>
            <w:r w:rsidRPr="00735CAC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Realizarea unei prezentări de carte, ca activitate pe grupe. Nota minimă de promovare pentru activitatea de la seminar este 5. </w:t>
            </w:r>
          </w:p>
          <w:p w14:paraId="71417D6A" w14:textId="77777777" w:rsidR="000E2845" w:rsidRPr="00735CAC" w:rsidRDefault="000E2845" w:rsidP="000E2845">
            <w:pPr>
              <w:pStyle w:val="Default"/>
              <w:numPr>
                <w:ilvl w:val="0"/>
                <w:numId w:val="31"/>
              </w:numPr>
              <w:jc w:val="both"/>
              <w:rPr>
                <w:rFonts w:asciiTheme="minorHAnsi" w:hAnsiTheme="minorHAnsi" w:cs="Times New Roman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Realizarea și încărcarea pe </w:t>
            </w:r>
            <w:proofErr w:type="spellStart"/>
            <w:r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classroom</w:t>
            </w:r>
            <w:proofErr w:type="spellEnd"/>
            <w:r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 a două fișe de lectură, pe baza a 2 texte literare din literatura universală și din literatura română, din </w:t>
            </w:r>
            <w:proofErr w:type="spellStart"/>
            <w:r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biliografia</w:t>
            </w:r>
            <w:proofErr w:type="spellEnd"/>
            <w:r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 recomandată.</w:t>
            </w:r>
          </w:p>
          <w:p w14:paraId="7875329B" w14:textId="77777777" w:rsidR="000E2845" w:rsidRPr="00735CAC" w:rsidRDefault="000E2845" w:rsidP="000E2845">
            <w:pPr>
              <w:pStyle w:val="Defaul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735CAC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Elaborarea unui eseu în care să facă dovada </w:t>
            </w:r>
            <w:proofErr w:type="spellStart"/>
            <w:r w:rsidRPr="00735CAC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cunoaşterii</w:t>
            </w:r>
            <w:proofErr w:type="spellEnd"/>
            <w:r w:rsidRPr="00735CAC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 xml:space="preserve"> concepte</w:t>
            </w:r>
            <w:r w:rsidRPr="006B74F6">
              <w:rPr>
                <w:rFonts w:asciiTheme="minorHAnsi" w:hAnsiTheme="minorHAnsi" w:cs="Times New Roman"/>
                <w:sz w:val="22"/>
                <w:szCs w:val="22"/>
                <w:lang w:val="ro-RO"/>
              </w:rPr>
              <w:t>lor de bază proprii disciplinei și utilizării u</w:t>
            </w:r>
            <w:r w:rsidRPr="00735CAC">
              <w:rPr>
                <w:rFonts w:asciiTheme="minorHAnsi" w:hAnsiTheme="minorHAnsi"/>
                <w:sz w:val="22"/>
                <w:szCs w:val="22"/>
                <w:lang w:val="ro-RO" w:eastAsia="ro-RO"/>
              </w:rPr>
              <w:t xml:space="preserve">nor concepte fundamentale din domeniul literaturii pentru copii, în </w:t>
            </w:r>
            <w:proofErr w:type="spellStart"/>
            <w:r w:rsidRPr="00735CAC">
              <w:rPr>
                <w:rFonts w:asciiTheme="minorHAnsi" w:hAnsiTheme="minorHAnsi"/>
                <w:sz w:val="22"/>
                <w:szCs w:val="22"/>
                <w:lang w:val="ro-RO" w:eastAsia="ro-RO"/>
              </w:rPr>
              <w:t>relaţie</w:t>
            </w:r>
            <w:proofErr w:type="spellEnd"/>
            <w:r w:rsidRPr="00735CAC">
              <w:rPr>
                <w:rFonts w:asciiTheme="minorHAnsi" w:hAnsiTheme="minorHAnsi"/>
                <w:sz w:val="22"/>
                <w:szCs w:val="22"/>
                <w:lang w:val="ro-RO" w:eastAsia="ro-RO"/>
              </w:rPr>
              <w:t xml:space="preserve"> cu textele studiate.</w:t>
            </w:r>
            <w:r>
              <w:rPr>
                <w:rFonts w:asciiTheme="minorHAnsi" w:hAnsiTheme="minorHAnsi"/>
                <w:sz w:val="22"/>
                <w:szCs w:val="22"/>
                <w:lang w:val="ro-RO" w:eastAsia="ro-RO"/>
              </w:rPr>
              <w:t xml:space="preserve"> Analiza literară a unui fragment de text literar la prima vedere.</w:t>
            </w:r>
            <w:r w:rsidRPr="00735CAC">
              <w:rPr>
                <w:rFonts w:asciiTheme="minorHAnsi" w:hAnsiTheme="minorHAnsi"/>
                <w:sz w:val="22"/>
                <w:szCs w:val="22"/>
                <w:lang w:val="ro-RO" w:eastAsia="ro-RO"/>
              </w:rPr>
              <w:t xml:space="preserve"> </w:t>
            </w:r>
          </w:p>
          <w:p w14:paraId="4323621D" w14:textId="03105F55" w:rsidR="000E2845" w:rsidRPr="00735CAC" w:rsidRDefault="000E2845" w:rsidP="000E2845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735CAC">
              <w:rPr>
                <w:rFonts w:asciiTheme="minorHAnsi" w:hAnsiTheme="minorHAnsi"/>
                <w:lang w:val="fr-FR"/>
              </w:rPr>
              <w:t xml:space="preserve">La </w:t>
            </w:r>
            <w:proofErr w:type="spellStart"/>
            <w:r w:rsidRPr="00735CAC">
              <w:rPr>
                <w:rFonts w:asciiTheme="minorHAnsi" w:hAnsiTheme="minorHAnsi"/>
                <w:lang w:val="fr-FR"/>
              </w:rPr>
              <w:t>stabilirea</w:t>
            </w:r>
            <w:proofErr w:type="spellEnd"/>
            <w:r w:rsidRPr="00735CAC">
              <w:rPr>
                <w:rFonts w:asciiTheme="minorHAnsi" w:hAnsiTheme="minorHAnsi"/>
                <w:lang w:val="fr-FR"/>
              </w:rPr>
              <w:t xml:space="preserve"> </w:t>
            </w:r>
            <w:proofErr w:type="spellStart"/>
            <w:r w:rsidRPr="00735CAC">
              <w:rPr>
                <w:rFonts w:asciiTheme="minorHAnsi" w:hAnsiTheme="minorHAnsi"/>
                <w:lang w:val="fr-FR"/>
              </w:rPr>
              <w:t>notei</w:t>
            </w:r>
            <w:proofErr w:type="spellEnd"/>
            <w:r w:rsidRPr="00735CAC">
              <w:rPr>
                <w:rFonts w:asciiTheme="minorHAnsi" w:hAnsiTheme="minorHAnsi"/>
                <w:lang w:val="fr-FR"/>
              </w:rPr>
              <w:t xml:space="preserve"> finale se </w:t>
            </w:r>
            <w:proofErr w:type="spellStart"/>
            <w:r w:rsidRPr="00735CAC">
              <w:rPr>
                <w:rFonts w:asciiTheme="minorHAnsi" w:hAnsiTheme="minorHAnsi"/>
                <w:lang w:val="fr-FR"/>
              </w:rPr>
              <w:t>iau</w:t>
            </w:r>
            <w:proofErr w:type="spellEnd"/>
            <w:r w:rsidRPr="00735CAC">
              <w:rPr>
                <w:rFonts w:asciiTheme="minorHAnsi" w:hAnsiTheme="minorHAnsi"/>
                <w:lang w:val="fr-FR"/>
              </w:rPr>
              <w:t xml:space="preserve"> </w:t>
            </w:r>
            <w:proofErr w:type="spellStart"/>
            <w:r w:rsidRPr="00735CAC">
              <w:rPr>
                <w:rFonts w:asciiTheme="minorHAnsi" w:hAnsiTheme="minorHAnsi"/>
                <w:lang w:val="fr-FR"/>
              </w:rPr>
              <w:t>în</w:t>
            </w:r>
            <w:proofErr w:type="spellEnd"/>
            <w:r w:rsidRPr="00735CAC">
              <w:rPr>
                <w:rFonts w:asciiTheme="minorHAnsi" w:hAnsiTheme="minorHAnsi"/>
                <w:lang w:val="fr-FR"/>
              </w:rPr>
              <w:t xml:space="preserve"> </w:t>
            </w:r>
            <w:proofErr w:type="spellStart"/>
            <w:r w:rsidRPr="00735CAC">
              <w:rPr>
                <w:rFonts w:asciiTheme="minorHAnsi" w:hAnsiTheme="minorHAnsi"/>
                <w:lang w:val="fr-FR"/>
              </w:rPr>
              <w:t>considerare</w:t>
            </w:r>
            <w:proofErr w:type="spellEnd"/>
            <w:r w:rsidRPr="00735CAC">
              <w:rPr>
                <w:rFonts w:asciiTheme="minorHAnsi" w:hAnsiTheme="minorHAnsi"/>
                <w:lang w:val="fr-FR"/>
              </w:rPr>
              <w:t> :  7</w:t>
            </w:r>
            <w:r>
              <w:rPr>
                <w:rFonts w:asciiTheme="minorHAnsi" w:hAnsiTheme="minorHAnsi"/>
                <w:lang w:val="fr-FR"/>
              </w:rPr>
              <w:t>0</w:t>
            </w:r>
            <w:r w:rsidRPr="00735CAC">
              <w:rPr>
                <w:rFonts w:asciiTheme="minorHAnsi" w:hAnsiTheme="minorHAnsi"/>
                <w:lang w:val="fr-FR"/>
              </w:rPr>
              <w:t xml:space="preserve">% </w:t>
            </w:r>
            <w:proofErr w:type="spellStart"/>
            <w:r w:rsidRPr="00735CAC">
              <w:rPr>
                <w:rFonts w:asciiTheme="minorHAnsi" w:hAnsiTheme="minorHAnsi"/>
                <w:lang w:val="fr-FR"/>
              </w:rPr>
              <w:t>testul</w:t>
            </w:r>
            <w:proofErr w:type="spellEnd"/>
            <w:r w:rsidRPr="00735CAC">
              <w:rPr>
                <w:rFonts w:asciiTheme="minorHAnsi" w:hAnsiTheme="minorHAnsi"/>
                <w:lang w:val="fr-FR"/>
              </w:rPr>
              <w:t xml:space="preserve"> de </w:t>
            </w:r>
            <w:proofErr w:type="spellStart"/>
            <w:r w:rsidRPr="00735CAC">
              <w:rPr>
                <w:rFonts w:asciiTheme="minorHAnsi" w:hAnsiTheme="minorHAnsi"/>
                <w:lang w:val="fr-FR"/>
              </w:rPr>
              <w:t>evaluare</w:t>
            </w:r>
            <w:proofErr w:type="spellEnd"/>
            <w:r w:rsidRPr="00735CAC">
              <w:rPr>
                <w:rFonts w:asciiTheme="minorHAnsi" w:hAnsiTheme="minorHAnsi"/>
                <w:lang w:val="fr-FR"/>
              </w:rPr>
              <w:t xml:space="preserve"> de la </w:t>
            </w:r>
            <w:proofErr w:type="spellStart"/>
            <w:r w:rsidRPr="00735CAC">
              <w:rPr>
                <w:rFonts w:asciiTheme="minorHAnsi" w:hAnsiTheme="minorHAnsi"/>
                <w:lang w:val="fr-FR"/>
              </w:rPr>
              <w:t>examenul</w:t>
            </w:r>
            <w:proofErr w:type="spellEnd"/>
            <w:r w:rsidRPr="00735CAC">
              <w:rPr>
                <w:rFonts w:asciiTheme="minorHAnsi" w:hAnsiTheme="minorHAnsi"/>
                <w:lang w:val="fr-FR"/>
              </w:rPr>
              <w:t xml:space="preserve"> </w:t>
            </w:r>
            <w:proofErr w:type="spellStart"/>
            <w:r w:rsidRPr="00735CAC">
              <w:rPr>
                <w:rFonts w:asciiTheme="minorHAnsi" w:hAnsiTheme="minorHAnsi"/>
                <w:lang w:val="fr-FR"/>
              </w:rPr>
              <w:t>scris</w:t>
            </w:r>
            <w:proofErr w:type="spellEnd"/>
            <w:r w:rsidRPr="00735CAC">
              <w:rPr>
                <w:rFonts w:asciiTheme="minorHAnsi" w:hAnsiTheme="minorHAnsi"/>
                <w:lang w:val="fr-FR"/>
              </w:rPr>
              <w:t xml:space="preserve"> </w:t>
            </w:r>
            <w:proofErr w:type="spellStart"/>
            <w:r w:rsidRPr="00735CAC">
              <w:rPr>
                <w:rFonts w:asciiTheme="minorHAnsi" w:hAnsiTheme="minorHAnsi"/>
                <w:lang w:val="fr-FR"/>
              </w:rPr>
              <w:t>și</w:t>
            </w:r>
            <w:proofErr w:type="spellEnd"/>
            <w:r w:rsidRPr="00735CAC">
              <w:rPr>
                <w:rFonts w:asciiTheme="minorHAnsi" w:hAnsiTheme="minorHAnsi"/>
                <w:lang w:val="fr-FR"/>
              </w:rPr>
              <w:t xml:space="preserve"> </w:t>
            </w:r>
            <w:r>
              <w:rPr>
                <w:rFonts w:asciiTheme="minorHAnsi" w:hAnsiTheme="minorHAnsi"/>
                <w:lang w:val="fr-FR"/>
              </w:rPr>
              <w:t>30</w:t>
            </w:r>
            <w:r w:rsidRPr="00735CAC">
              <w:rPr>
                <w:rFonts w:asciiTheme="minorHAnsi" w:hAnsiTheme="minorHAnsi"/>
                <w:lang w:val="fr-FR"/>
              </w:rPr>
              <w:t xml:space="preserve">% nota </w:t>
            </w:r>
            <w:proofErr w:type="spellStart"/>
            <w:r w:rsidRPr="00735CAC">
              <w:rPr>
                <w:rFonts w:asciiTheme="minorHAnsi" w:hAnsiTheme="minorHAnsi"/>
                <w:lang w:val="fr-FR"/>
              </w:rPr>
              <w:t>obținută</w:t>
            </w:r>
            <w:proofErr w:type="spellEnd"/>
            <w:r w:rsidRPr="00735CAC">
              <w:rPr>
                <w:rFonts w:asciiTheme="minorHAnsi" w:hAnsiTheme="minorHAnsi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fr-FR"/>
              </w:rPr>
              <w:t>pentru</w:t>
            </w:r>
            <w:proofErr w:type="spellEnd"/>
            <w:r>
              <w:rPr>
                <w:rFonts w:asciiTheme="minorHAnsi" w:hAnsiTheme="minorHAnsi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/>
                <w:lang w:val="fr-FR"/>
              </w:rPr>
              <w:t>activitatea</w:t>
            </w:r>
            <w:proofErr w:type="spellEnd"/>
            <w:r>
              <w:rPr>
                <w:rFonts w:asciiTheme="minorHAnsi" w:hAnsiTheme="minorHAnsi"/>
                <w:lang w:val="fr-FR"/>
              </w:rPr>
              <w:t xml:space="preserve"> de la </w:t>
            </w:r>
            <w:proofErr w:type="spellStart"/>
            <w:proofErr w:type="gramStart"/>
            <w:r>
              <w:rPr>
                <w:rFonts w:asciiTheme="minorHAnsi" w:hAnsiTheme="minorHAnsi"/>
                <w:lang w:val="fr-FR"/>
              </w:rPr>
              <w:t>seminar</w:t>
            </w:r>
            <w:proofErr w:type="spellEnd"/>
            <w:r>
              <w:rPr>
                <w:rFonts w:asciiTheme="minorHAnsi" w:hAnsiTheme="minorHAnsi"/>
                <w:lang w:val="fr-FR"/>
              </w:rPr>
              <w:t>:</w:t>
            </w:r>
            <w:proofErr w:type="gramEnd"/>
            <w:r>
              <w:rPr>
                <w:rFonts w:asciiTheme="minorHAnsi" w:hAnsiTheme="minorHAnsi"/>
                <w:lang w:val="fr-FR"/>
              </w:rPr>
              <w:t xml:space="preserve"> </w:t>
            </w:r>
            <w:proofErr w:type="spellStart"/>
            <w:r w:rsidRPr="00735CAC">
              <w:rPr>
                <w:rFonts w:asciiTheme="minorHAnsi" w:hAnsiTheme="minorHAnsi"/>
                <w:lang w:val="fr-FR"/>
              </w:rPr>
              <w:t>prezentarea</w:t>
            </w:r>
            <w:proofErr w:type="spellEnd"/>
            <w:r w:rsidRPr="00735CAC">
              <w:rPr>
                <w:rFonts w:asciiTheme="minorHAnsi" w:hAnsiTheme="minorHAnsi"/>
                <w:lang w:val="fr-FR"/>
              </w:rPr>
              <w:t xml:space="preserve"> de carte</w:t>
            </w:r>
            <w:r>
              <w:rPr>
                <w:rFonts w:asciiTheme="minorHAnsi" w:hAnsiTheme="minorHAnsi"/>
                <w:lang w:val="fr-FR"/>
              </w:rPr>
              <w:t xml:space="preserve">, 2 </w:t>
            </w:r>
            <w:proofErr w:type="spellStart"/>
            <w:r>
              <w:rPr>
                <w:rFonts w:asciiTheme="minorHAnsi" w:hAnsiTheme="minorHAnsi"/>
                <w:lang w:val="fr-FR"/>
              </w:rPr>
              <w:t>fișe</w:t>
            </w:r>
            <w:proofErr w:type="spellEnd"/>
            <w:r>
              <w:rPr>
                <w:rFonts w:asciiTheme="minorHAnsi" w:hAnsiTheme="minorHAnsi"/>
                <w:lang w:val="fr-FR"/>
              </w:rPr>
              <w:t xml:space="preserve"> de </w:t>
            </w:r>
            <w:proofErr w:type="spellStart"/>
            <w:r>
              <w:rPr>
                <w:rFonts w:asciiTheme="minorHAnsi" w:hAnsiTheme="minorHAnsi"/>
                <w:lang w:val="fr-FR"/>
              </w:rPr>
              <w:t>lectură</w:t>
            </w:r>
            <w:proofErr w:type="spellEnd"/>
            <w:r w:rsidRPr="00735CAC">
              <w:rPr>
                <w:rFonts w:asciiTheme="minorHAnsi" w:hAnsiTheme="minorHAnsi"/>
                <w:lang w:val="fr-FR"/>
              </w:rPr>
              <w:t xml:space="preserve">. </w:t>
            </w:r>
            <w:r w:rsidRPr="00735CAC">
              <w:rPr>
                <w:rFonts w:asciiTheme="minorHAnsi" w:hAnsiTheme="minorHAnsi" w:cstheme="minorHAnsi"/>
                <w:lang w:val="ro-RO"/>
              </w:rPr>
              <w:t xml:space="preserve">Realizarea prezentării de carte </w:t>
            </w:r>
            <w:r>
              <w:rPr>
                <w:rFonts w:asciiTheme="minorHAnsi" w:hAnsiTheme="minorHAnsi" w:cstheme="minorHAnsi"/>
                <w:lang w:val="ro-RO"/>
              </w:rPr>
              <w:t>și a fișelor de lectură sunt</w:t>
            </w:r>
            <w:r w:rsidRPr="00735CAC">
              <w:rPr>
                <w:rFonts w:asciiTheme="minorHAnsi" w:hAnsiTheme="minorHAnsi" w:cstheme="minorHAnsi"/>
                <w:lang w:val="ro-RO"/>
              </w:rPr>
              <w:t xml:space="preserve"> activit</w:t>
            </w:r>
            <w:r>
              <w:rPr>
                <w:rFonts w:asciiTheme="minorHAnsi" w:hAnsiTheme="minorHAnsi" w:cstheme="minorHAnsi"/>
                <w:lang w:val="ro-RO"/>
              </w:rPr>
              <w:t>ăți</w:t>
            </w:r>
            <w:r w:rsidRPr="00735CAC">
              <w:rPr>
                <w:rFonts w:asciiTheme="minorHAnsi" w:hAnsiTheme="minorHAnsi" w:cstheme="minorHAnsi"/>
                <w:lang w:val="ro-RO"/>
              </w:rPr>
              <w:t xml:space="preserve"> obligatori</w:t>
            </w:r>
            <w:r>
              <w:rPr>
                <w:rFonts w:asciiTheme="minorHAnsi" w:hAnsiTheme="minorHAnsi" w:cstheme="minorHAnsi"/>
                <w:lang w:val="ro-RO"/>
              </w:rPr>
              <w:t>i</w:t>
            </w:r>
            <w:r w:rsidRPr="00735CAC">
              <w:rPr>
                <w:rFonts w:asciiTheme="minorHAnsi" w:hAnsiTheme="minorHAnsi" w:cstheme="minorHAnsi"/>
                <w:lang w:val="ro-RO"/>
              </w:rPr>
              <w:t>, nerealizarea acest</w:t>
            </w:r>
            <w:r>
              <w:rPr>
                <w:rFonts w:asciiTheme="minorHAnsi" w:hAnsiTheme="minorHAnsi" w:cstheme="minorHAnsi"/>
                <w:lang w:val="ro-RO"/>
              </w:rPr>
              <w:t>ora</w:t>
            </w:r>
            <w:r w:rsidRPr="00735CAC">
              <w:rPr>
                <w:rFonts w:asciiTheme="minorHAnsi" w:hAnsiTheme="minorHAnsi" w:cstheme="minorHAnsi"/>
                <w:lang w:val="ro-RO"/>
              </w:rPr>
              <w:t xml:space="preserve"> </w:t>
            </w:r>
            <w:r>
              <w:rPr>
                <w:rFonts w:asciiTheme="minorHAnsi" w:hAnsiTheme="minorHAnsi" w:cstheme="minorHAnsi"/>
                <w:lang w:val="ro-RO"/>
              </w:rPr>
              <w:t xml:space="preserve">pe parcursul semestrului </w:t>
            </w:r>
            <w:r w:rsidRPr="00735CAC">
              <w:rPr>
                <w:rFonts w:asciiTheme="minorHAnsi" w:hAnsiTheme="minorHAnsi" w:cstheme="minorHAnsi"/>
                <w:lang w:val="ro-RO"/>
              </w:rPr>
              <w:lastRenderedPageBreak/>
              <w:t>atrăgând după sine neparticiparea la sesiunea de examinare și prezentarea în sesiunea de restanțe, după recuperarea prealabilă a activității de la seminar.</w:t>
            </w:r>
          </w:p>
          <w:p w14:paraId="3F77CB7A" w14:textId="77777777" w:rsidR="000E2845" w:rsidRDefault="000E2845" w:rsidP="000E2845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735CAC">
              <w:rPr>
                <w:rFonts w:asciiTheme="minorHAnsi" w:hAnsiTheme="minorHAnsi" w:cstheme="minorHAnsi"/>
                <w:lang w:val="ro-RO"/>
              </w:rPr>
              <w:t>Prezența la activitățile didact</w:t>
            </w:r>
            <w:r>
              <w:rPr>
                <w:rFonts w:asciiTheme="minorHAnsi" w:hAnsiTheme="minorHAnsi" w:cstheme="minorHAnsi"/>
                <w:lang w:val="ro-RO"/>
              </w:rPr>
              <w:t>ice de seminar este de minimum 7</w:t>
            </w:r>
            <w:r w:rsidRPr="00735CAC">
              <w:rPr>
                <w:rFonts w:asciiTheme="minorHAnsi" w:hAnsiTheme="minorHAnsi" w:cstheme="minorHAnsi"/>
                <w:lang w:val="ro-RO"/>
              </w:rPr>
              <w:t>0% (</w:t>
            </w:r>
            <w:r>
              <w:rPr>
                <w:rFonts w:asciiTheme="minorHAnsi" w:hAnsiTheme="minorHAnsi" w:cstheme="minorHAnsi"/>
                <w:lang w:val="ro-RO"/>
              </w:rPr>
              <w:t>10</w:t>
            </w:r>
            <w:r w:rsidRPr="00735CAC">
              <w:rPr>
                <w:rFonts w:asciiTheme="minorHAnsi" w:hAnsiTheme="minorHAnsi" w:cstheme="minorHAnsi"/>
                <w:lang w:val="ro-RO"/>
              </w:rPr>
              <w:t xml:space="preserve"> prezențe), iar la curs de 50% (</w:t>
            </w:r>
            <w:r>
              <w:rPr>
                <w:rFonts w:asciiTheme="minorHAnsi" w:hAnsiTheme="minorHAnsi" w:cstheme="minorHAnsi"/>
                <w:lang w:val="ro-RO"/>
              </w:rPr>
              <w:t>4</w:t>
            </w:r>
            <w:r w:rsidRPr="00735CAC">
              <w:rPr>
                <w:rFonts w:asciiTheme="minorHAnsi" w:hAnsiTheme="minorHAnsi" w:cstheme="minorHAnsi"/>
                <w:lang w:val="ro-RO"/>
              </w:rPr>
              <w:t xml:space="preserve"> prezențe). </w:t>
            </w:r>
          </w:p>
          <w:p w14:paraId="71C5D219" w14:textId="77777777" w:rsidR="000E2845" w:rsidRPr="003D0EFD" w:rsidRDefault="000E2845" w:rsidP="000E2845">
            <w:pPr>
              <w:jc w:val="both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3D0EFD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  <w:lang w:eastAsia="en-US"/>
              </w:rPr>
              <w:t xml:space="preserve">Studenții care lucrează (pe baza unei adeverințe de la locul de muncă) vor participa la </w:t>
            </w:r>
            <w:r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  <w:lang w:eastAsia="en-US"/>
              </w:rPr>
              <w:t>5</w:t>
            </w:r>
            <w:r w:rsidRPr="003D0EFD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  <w:lang w:eastAsia="en-US"/>
              </w:rPr>
              <w:t xml:space="preserve"> activități de </w:t>
            </w:r>
            <w:r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  <w:lang w:eastAsia="en-US"/>
              </w:rPr>
              <w:t>seminar</w:t>
            </w:r>
            <w:r w:rsidRPr="003D0EFD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  <w:lang w:eastAsia="en-US"/>
              </w:rPr>
              <w:t xml:space="preserve"> și </w:t>
            </w:r>
            <w:r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  <w:lang w:eastAsia="en-US"/>
              </w:rPr>
              <w:t>la 3</w:t>
            </w:r>
            <w:r w:rsidRPr="003D0EFD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  <w:lang w:eastAsia="en-US"/>
              </w:rPr>
              <w:t xml:space="preserve"> activități de </w:t>
            </w:r>
            <w:r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  <w:lang w:eastAsia="en-US"/>
              </w:rPr>
              <w:t>curs</w:t>
            </w:r>
            <w:r w:rsidRPr="003D0EFD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  <w:lang w:eastAsia="en-US"/>
              </w:rPr>
              <w:t xml:space="preserve"> și vor realiza </w:t>
            </w:r>
            <w:r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  <w:lang w:eastAsia="en-US"/>
              </w:rPr>
              <w:t>toate</w:t>
            </w:r>
            <w:r w:rsidRPr="003D0EFD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  <w:lang w:eastAsia="en-US"/>
              </w:rPr>
              <w:t xml:space="preserve"> tem</w:t>
            </w:r>
            <w:r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  <w:lang w:eastAsia="en-US"/>
              </w:rPr>
              <w:t xml:space="preserve">ele prevăzute a fi încărcate pe </w:t>
            </w:r>
            <w:proofErr w:type="spellStart"/>
            <w:r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  <w:lang w:eastAsia="en-US"/>
              </w:rPr>
              <w:t>classroom</w:t>
            </w:r>
            <w:proofErr w:type="spellEnd"/>
            <w:r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  <w:lang w:eastAsia="en-US"/>
              </w:rPr>
              <w:t>, precum și prezentarea de carte</w:t>
            </w:r>
            <w:r w:rsidRPr="003D0EFD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  <w:lang w:eastAsia="en-US"/>
              </w:rPr>
              <w:t xml:space="preserve"> ce va fi </w:t>
            </w:r>
            <w:r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  <w:lang w:eastAsia="en-US"/>
              </w:rPr>
              <w:t>susținută</w:t>
            </w:r>
            <w:r w:rsidRPr="003D0EFD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  <w:lang w:eastAsia="en-US"/>
              </w:rPr>
              <w:t>la seminar</w:t>
            </w:r>
            <w:r w:rsidRPr="003D0EFD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  <w:lang w:eastAsia="en-US"/>
              </w:rPr>
              <w:t>.</w:t>
            </w:r>
          </w:p>
          <w:p w14:paraId="4D19ED8F" w14:textId="77777777" w:rsidR="000E2845" w:rsidRPr="00735CAC" w:rsidRDefault="000E2845" w:rsidP="000E2845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</w:p>
          <w:p w14:paraId="76BB771D" w14:textId="77777777" w:rsidR="000E2845" w:rsidRPr="00735CAC" w:rsidRDefault="000E2845" w:rsidP="000E2845">
            <w:pPr>
              <w:pStyle w:val="NoSpacing"/>
              <w:jc w:val="both"/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</w:pPr>
            <w:r w:rsidRPr="00735CAC">
              <w:rPr>
                <w:rFonts w:asciiTheme="minorHAnsi" w:hAnsiTheme="minorHAnsi" w:cstheme="minorHAnsi"/>
                <w:lang w:val="ro-RO"/>
              </w:rPr>
              <w:t xml:space="preserve">Studenții pot </w:t>
            </w:r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 </w:t>
            </w:r>
            <w:proofErr w:type="spellStart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recupera</w:t>
            </w:r>
            <w:proofErr w:type="spellEnd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maximum 3 </w:t>
            </w:r>
            <w:proofErr w:type="spellStart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activități</w:t>
            </w:r>
            <w:proofErr w:type="spellEnd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didactice</w:t>
            </w:r>
            <w:proofErr w:type="spellEnd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(</w:t>
            </w:r>
            <w:proofErr w:type="spellStart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în</w:t>
            </w:r>
            <w:proofErr w:type="spellEnd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total) </w:t>
            </w:r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la care nu au </w:t>
            </w:r>
            <w:proofErr w:type="spellStart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participat</w:t>
            </w:r>
            <w:proofErr w:type="spellEnd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, </w:t>
            </w:r>
            <w:proofErr w:type="spellStart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prin</w:t>
            </w:r>
            <w:proofErr w:type="spellEnd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rezolvarea</w:t>
            </w:r>
            <w:proofErr w:type="spellEnd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sarcinilor</w:t>
            </w:r>
            <w:proofErr w:type="spellEnd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de </w:t>
            </w:r>
            <w:proofErr w:type="spellStart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lucru</w:t>
            </w:r>
            <w:proofErr w:type="spellEnd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aferente</w:t>
            </w:r>
            <w:proofErr w:type="spellEnd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cursurilor</w:t>
            </w:r>
            <w:proofErr w:type="spellEnd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sau</w:t>
            </w:r>
            <w:proofErr w:type="spellEnd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seminarelor</w:t>
            </w:r>
            <w:proofErr w:type="spellEnd"/>
            <w:r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de</w:t>
            </w:r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la care au </w:t>
            </w:r>
            <w:proofErr w:type="spellStart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absentat</w:t>
            </w:r>
            <w:proofErr w:type="spellEnd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.</w:t>
            </w:r>
          </w:p>
          <w:p w14:paraId="10D59085" w14:textId="77777777" w:rsidR="000E2845" w:rsidRPr="00735CAC" w:rsidRDefault="000E2845" w:rsidP="000E2845">
            <w:pPr>
              <w:pStyle w:val="NoSpacing"/>
              <w:jc w:val="both"/>
              <w:rPr>
                <w:rFonts w:asciiTheme="minorHAnsi" w:hAnsiTheme="minorHAnsi"/>
                <w:lang w:val="fr-FR"/>
              </w:rPr>
            </w:pPr>
            <w:proofErr w:type="spellStart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Neîndeplinirea</w:t>
            </w:r>
            <w:proofErr w:type="spellEnd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condițiilor</w:t>
            </w:r>
            <w:proofErr w:type="spellEnd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minimale </w:t>
            </w:r>
            <w:proofErr w:type="spellStart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expuse</w:t>
            </w:r>
            <w:proofErr w:type="spellEnd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mai sus </w:t>
            </w:r>
            <w:proofErr w:type="spellStart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atrage</w:t>
            </w:r>
            <w:proofErr w:type="spellEnd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după</w:t>
            </w:r>
            <w:proofErr w:type="spellEnd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sine </w:t>
            </w:r>
            <w:proofErr w:type="spellStart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recontractarea</w:t>
            </w:r>
            <w:proofErr w:type="spellEnd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 xml:space="preserve"> </w:t>
            </w:r>
            <w:proofErr w:type="spellStart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disciplinei</w:t>
            </w:r>
            <w:proofErr w:type="spellEnd"/>
            <w:r w:rsidRPr="00735CAC">
              <w:rPr>
                <w:rFonts w:asciiTheme="minorHAnsi" w:hAnsiTheme="minorHAnsi" w:cstheme="minorHAnsi"/>
                <w:color w:val="222222"/>
                <w:shd w:val="clear" w:color="auto" w:fill="FFFFFF"/>
                <w:lang w:val="fr-FR"/>
              </w:rPr>
              <w:t>.</w:t>
            </w:r>
          </w:p>
          <w:p w14:paraId="63D51674" w14:textId="77777777" w:rsidR="00802D13" w:rsidRPr="00AB51F7" w:rsidRDefault="00802D13" w:rsidP="00752E1C">
            <w:pPr>
              <w:pStyle w:val="NoSpacing"/>
              <w:rPr>
                <w:rFonts w:cs="Calibri"/>
                <w:lang w:val="ro-RO"/>
              </w:rPr>
            </w:pPr>
          </w:p>
        </w:tc>
      </w:tr>
    </w:tbl>
    <w:p w14:paraId="4FE0EF6C" w14:textId="77777777" w:rsidR="00E0255D" w:rsidRPr="00AB51F7" w:rsidRDefault="00E0255D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4DF397D7" w14:textId="77777777" w:rsidR="005F6BF6" w:rsidRPr="00AB51F7" w:rsidRDefault="005F6BF6" w:rsidP="00802D13">
      <w:pPr>
        <w:rPr>
          <w:rFonts w:ascii="Calibri" w:eastAsia="Calibri" w:hAnsi="Calibri" w:cs="Calibri"/>
          <w:sz w:val="20"/>
          <w:szCs w:val="20"/>
        </w:rPr>
      </w:pPr>
    </w:p>
    <w:p w14:paraId="3337C893" w14:textId="77777777" w:rsidR="000E2845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 xml:space="preserve">Data completării     </w:t>
      </w:r>
    </w:p>
    <w:p w14:paraId="2707918E" w14:textId="53929092" w:rsidR="00802D13" w:rsidRPr="00AB51F7" w:rsidRDefault="000E2845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03.02.2026          </w:t>
      </w:r>
      <w:r w:rsidR="005F6BF6" w:rsidRPr="00AB51F7">
        <w:rPr>
          <w:rFonts w:ascii="Calibri" w:eastAsia="Calibri" w:hAnsi="Calibri" w:cs="Calibri"/>
        </w:rPr>
        <w:t xml:space="preserve">                                                                                                      Titular de disciplină</w:t>
      </w:r>
    </w:p>
    <w:p w14:paraId="02BBEA29" w14:textId="12B13166" w:rsidR="005F6BF6" w:rsidRPr="00AB51F7" w:rsidRDefault="000E2845" w:rsidP="000E2845">
      <w:pPr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Lect. univ. dr. Cosmina Simona Lungoci</w:t>
      </w:r>
    </w:p>
    <w:p w14:paraId="5C94F5E2" w14:textId="77777777" w:rsidR="005F6BF6" w:rsidRPr="00AB51F7" w:rsidRDefault="005F6BF6" w:rsidP="00802D13">
      <w:pPr>
        <w:rPr>
          <w:rFonts w:ascii="Calibri" w:eastAsia="Calibri" w:hAnsi="Calibri" w:cs="Calibri"/>
        </w:rPr>
      </w:pPr>
    </w:p>
    <w:p w14:paraId="339B2856" w14:textId="5E763A39" w:rsidR="005F6BF6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2BD4977D" w14:textId="4E653450" w:rsidR="000E2845" w:rsidRPr="00AB51F7" w:rsidRDefault="000E2845" w:rsidP="00802D13">
      <w:pPr>
        <w:rPr>
          <w:rFonts w:ascii="Calibri" w:eastAsia="Calibri" w:hAnsi="Calibri" w:cs="Calibri"/>
        </w:rPr>
      </w:pPr>
      <w:r w:rsidRPr="000E2845">
        <w:rPr>
          <w:rFonts w:ascii="Calibri" w:eastAsia="Calibri" w:hAnsi="Calibri" w:cs="Calibri"/>
        </w:rPr>
        <w:t> 06.02.2026</w:t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   Conf. univ. dr. Claudia Borca</w:t>
      </w:r>
    </w:p>
    <w:sectPr w:rsidR="000E2845" w:rsidRPr="00AB51F7" w:rsidSect="009073AF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B5CC9" w14:textId="77777777" w:rsidR="00F54F99" w:rsidRDefault="00F54F99" w:rsidP="003E226A">
      <w:r>
        <w:separator/>
      </w:r>
    </w:p>
  </w:endnote>
  <w:endnote w:type="continuationSeparator" w:id="0">
    <w:p w14:paraId="3BAE3352" w14:textId="77777777" w:rsidR="00F54F99" w:rsidRDefault="00F54F99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5B6F1" w14:textId="77777777" w:rsidR="00F54F99" w:rsidRDefault="00F54F99" w:rsidP="003E226A">
      <w:r>
        <w:separator/>
      </w:r>
    </w:p>
  </w:footnote>
  <w:footnote w:type="continuationSeparator" w:id="0">
    <w:p w14:paraId="044EE221" w14:textId="77777777" w:rsidR="00F54F99" w:rsidRDefault="00F54F99" w:rsidP="003E226A">
      <w:r>
        <w:continuationSeparator/>
      </w:r>
    </w:p>
  </w:footnote>
  <w:footnote w:id="1">
    <w:p w14:paraId="3946D39D" w14:textId="0913AE0F" w:rsidR="00B81075" w:rsidRDefault="00B81075" w:rsidP="00A8091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Conform articolului 37, alineatul (1) din Legea învățământului superior nr. 199/2023, cu modificările și completările ulterioare, </w:t>
      </w:r>
      <w:r w:rsidRPr="00B81075">
        <w:rPr>
          <w:i/>
          <w:iCs/>
        </w:rPr>
        <w:t xml:space="preserve">„succesul academic al unui student pe parcursul unui program de studii este determinat prin </w:t>
      </w:r>
      <w:r w:rsidRPr="00B81075">
        <w:rPr>
          <w:b/>
          <w:bCs/>
          <w:i/>
          <w:iCs/>
        </w:rPr>
        <w:t>verificarea dobândirii rezultatelor așteptate ale învățării prin evaluări de tip examen și prin evaluarea pe parcurs</w:t>
      </w:r>
      <w:r w:rsidRPr="00B81075">
        <w:rPr>
          <w:i/>
          <w:iCs/>
        </w:rPr>
        <w:t>”</w:t>
      </w:r>
      <w:r w:rsidRPr="00B81075">
        <w:t>.</w:t>
      </w:r>
    </w:p>
  </w:footnote>
  <w:footnote w:id="2">
    <w:p w14:paraId="2B40C086" w14:textId="50D1CB7D" w:rsidR="00A80917" w:rsidRPr="0099722A" w:rsidRDefault="00A80917" w:rsidP="00A80917">
      <w:pPr>
        <w:pStyle w:val="FootnoteText"/>
        <w:jc w:val="both"/>
      </w:pPr>
      <w:r w:rsidRPr="0099722A">
        <w:rPr>
          <w:rStyle w:val="FootnoteReference"/>
        </w:rPr>
        <w:footnoteRef/>
      </w:r>
      <w:r w:rsidRPr="0099722A">
        <w:t xml:space="preserve"> </w:t>
      </w:r>
      <w:r w:rsidRPr="0099722A">
        <w:t xml:space="preserve">Se va avea în vedere corelarea numărului total de ore didactice și de studiu individual cu numărul de credite alocat disciplinei. 1 credit = între 25 și 30 de ore de activități didactice și de studiu individual. </w:t>
      </w:r>
      <w:r w:rsidR="004C17B5" w:rsidRPr="0099722A">
        <w:t>La nivelul departamentelor didactice se</w:t>
      </w:r>
      <w:r w:rsidRPr="0099722A">
        <w:t xml:space="preserve"> po</w:t>
      </w:r>
      <w:r w:rsidR="004C17B5" w:rsidRPr="0099722A">
        <w:t>a</w:t>
      </w:r>
      <w:r w:rsidRPr="0099722A">
        <w:t>t</w:t>
      </w:r>
      <w:r w:rsidR="004C17B5" w:rsidRPr="0099722A">
        <w:t>e</w:t>
      </w:r>
      <w:r w:rsidRPr="0099722A">
        <w:t xml:space="preserve"> stabili, pe categorii de discipline, echivalența exactă dintre un credit și numărul de ore.</w:t>
      </w:r>
    </w:p>
  </w:footnote>
  <w:footnote w:id="3">
    <w:p w14:paraId="0403CCFA" w14:textId="42C89506" w:rsidR="00A80917" w:rsidRPr="0099722A" w:rsidRDefault="00A80917" w:rsidP="00A80917">
      <w:pPr>
        <w:pStyle w:val="FootnoteText"/>
        <w:jc w:val="both"/>
      </w:pPr>
      <w:r w:rsidRPr="0099722A">
        <w:rPr>
          <w:rStyle w:val="FootnoteReference"/>
        </w:rPr>
        <w:footnoteRef/>
      </w:r>
      <w:r w:rsidRPr="0099722A">
        <w:t xml:space="preserve"> </w:t>
      </w:r>
      <w:r w:rsidRPr="0099722A">
        <w:t>Orele aferente examinărilor se adună doar la punctul 3.8 – Total ore pe semestru, nu și la punctul 3.7 – Total ore de studiu individual.</w:t>
      </w:r>
    </w:p>
  </w:footnote>
  <w:footnote w:id="4">
    <w:p w14:paraId="26BBE2E6" w14:textId="451C5EC3" w:rsidR="00A80917" w:rsidRDefault="00A80917" w:rsidP="006422F4">
      <w:pPr>
        <w:pStyle w:val="FootnoteText"/>
        <w:jc w:val="both"/>
      </w:pPr>
      <w:r w:rsidRPr="0099722A">
        <w:rPr>
          <w:rStyle w:val="FootnoteReference"/>
        </w:rPr>
        <w:footnoteRef/>
      </w:r>
      <w:r w:rsidRPr="0099722A">
        <w:t xml:space="preserve"> </w:t>
      </w:r>
      <w:r w:rsidRPr="0099722A">
        <w:t xml:space="preserve">Total ore pe semestru = </w:t>
      </w:r>
      <w:r w:rsidR="006445E5" w:rsidRPr="0099722A">
        <w:t>total ore din planul de învățământ</w:t>
      </w:r>
      <w:r w:rsidRPr="0099722A">
        <w:t xml:space="preserve"> + total ore studiu individual + ore alocate examinărilor.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4E56259" w:rsidR="001D34E8" w:rsidRDefault="00AB07CD" w:rsidP="00802D13">
    <w:pPr>
      <w:pStyle w:val="Header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uF75QEAALM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V6gEAALo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02714F"/>
    <w:multiLevelType w:val="hybridMultilevel"/>
    <w:tmpl w:val="E1878723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8C06BB"/>
    <w:multiLevelType w:val="hybridMultilevel"/>
    <w:tmpl w:val="0666BBA6"/>
    <w:lvl w:ilvl="0" w:tplc="2200A5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7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5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913331">
    <w:abstractNumId w:val="25"/>
  </w:num>
  <w:num w:numId="2" w16cid:durableId="90396843">
    <w:abstractNumId w:val="1"/>
  </w:num>
  <w:num w:numId="3" w16cid:durableId="1192718609">
    <w:abstractNumId w:val="14"/>
  </w:num>
  <w:num w:numId="4" w16cid:durableId="138232326">
    <w:abstractNumId w:val="9"/>
  </w:num>
  <w:num w:numId="5" w16cid:durableId="137429682">
    <w:abstractNumId w:val="28"/>
  </w:num>
  <w:num w:numId="6" w16cid:durableId="302006953">
    <w:abstractNumId w:val="15"/>
  </w:num>
  <w:num w:numId="7" w16cid:durableId="688290793">
    <w:abstractNumId w:val="10"/>
  </w:num>
  <w:num w:numId="8" w16cid:durableId="1116408978">
    <w:abstractNumId w:val="7"/>
  </w:num>
  <w:num w:numId="9" w16cid:durableId="643042665">
    <w:abstractNumId w:val="20"/>
  </w:num>
  <w:num w:numId="10" w16cid:durableId="393817609">
    <w:abstractNumId w:val="18"/>
  </w:num>
  <w:num w:numId="11" w16cid:durableId="1421179909">
    <w:abstractNumId w:val="16"/>
  </w:num>
  <w:num w:numId="12" w16cid:durableId="1566918926">
    <w:abstractNumId w:val="12"/>
  </w:num>
  <w:num w:numId="13" w16cid:durableId="310990044">
    <w:abstractNumId w:val="26"/>
  </w:num>
  <w:num w:numId="14" w16cid:durableId="1002506713">
    <w:abstractNumId w:val="4"/>
  </w:num>
  <w:num w:numId="15" w16cid:durableId="1255432065">
    <w:abstractNumId w:val="13"/>
  </w:num>
  <w:num w:numId="16" w16cid:durableId="217281457">
    <w:abstractNumId w:val="22"/>
  </w:num>
  <w:num w:numId="17" w16cid:durableId="1870873637">
    <w:abstractNumId w:val="30"/>
  </w:num>
  <w:num w:numId="18" w16cid:durableId="624510688">
    <w:abstractNumId w:val="11"/>
  </w:num>
  <w:num w:numId="19" w16cid:durableId="464010501">
    <w:abstractNumId w:val="5"/>
  </w:num>
  <w:num w:numId="20" w16cid:durableId="745808500">
    <w:abstractNumId w:val="17"/>
  </w:num>
  <w:num w:numId="21" w16cid:durableId="943684859">
    <w:abstractNumId w:val="24"/>
  </w:num>
  <w:num w:numId="22" w16cid:durableId="964240544">
    <w:abstractNumId w:val="29"/>
  </w:num>
  <w:num w:numId="23" w16cid:durableId="1632706326">
    <w:abstractNumId w:val="19"/>
  </w:num>
  <w:num w:numId="24" w16cid:durableId="376199165">
    <w:abstractNumId w:val="27"/>
  </w:num>
  <w:num w:numId="25" w16cid:durableId="119230939">
    <w:abstractNumId w:val="31"/>
  </w:num>
  <w:num w:numId="26" w16cid:durableId="586768112">
    <w:abstractNumId w:val="3"/>
  </w:num>
  <w:num w:numId="27" w16cid:durableId="377583453">
    <w:abstractNumId w:val="21"/>
  </w:num>
  <w:num w:numId="28" w16cid:durableId="209801297">
    <w:abstractNumId w:val="23"/>
  </w:num>
  <w:num w:numId="29" w16cid:durableId="556666742">
    <w:abstractNumId w:val="8"/>
  </w:num>
  <w:num w:numId="30" w16cid:durableId="939220404">
    <w:abstractNumId w:val="2"/>
  </w:num>
  <w:num w:numId="31" w16cid:durableId="1556500862">
    <w:abstractNumId w:val="6"/>
  </w:num>
  <w:num w:numId="32" w16cid:durableId="682557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57"/>
    <w:rsid w:val="00001FE1"/>
    <w:rsid w:val="00006384"/>
    <w:rsid w:val="00006A11"/>
    <w:rsid w:val="00017556"/>
    <w:rsid w:val="00027099"/>
    <w:rsid w:val="00032DAB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025F"/>
    <w:rsid w:val="00095FBB"/>
    <w:rsid w:val="0009720E"/>
    <w:rsid w:val="000A03D0"/>
    <w:rsid w:val="000A4C02"/>
    <w:rsid w:val="000A7066"/>
    <w:rsid w:val="000B0AC4"/>
    <w:rsid w:val="000B2C52"/>
    <w:rsid w:val="000B5CF5"/>
    <w:rsid w:val="000C2457"/>
    <w:rsid w:val="000C5737"/>
    <w:rsid w:val="000C5DD6"/>
    <w:rsid w:val="000E2845"/>
    <w:rsid w:val="000E4972"/>
    <w:rsid w:val="000E6269"/>
    <w:rsid w:val="00104CA0"/>
    <w:rsid w:val="001140D1"/>
    <w:rsid w:val="00116B1B"/>
    <w:rsid w:val="00116CFD"/>
    <w:rsid w:val="00125B83"/>
    <w:rsid w:val="00131150"/>
    <w:rsid w:val="00131523"/>
    <w:rsid w:val="00135E0B"/>
    <w:rsid w:val="001452D6"/>
    <w:rsid w:val="00145825"/>
    <w:rsid w:val="00145D1B"/>
    <w:rsid w:val="001568BE"/>
    <w:rsid w:val="001576EC"/>
    <w:rsid w:val="001649A6"/>
    <w:rsid w:val="00167F31"/>
    <w:rsid w:val="00170DB6"/>
    <w:rsid w:val="001744E9"/>
    <w:rsid w:val="00193CCA"/>
    <w:rsid w:val="001949D1"/>
    <w:rsid w:val="001A3279"/>
    <w:rsid w:val="001A47C9"/>
    <w:rsid w:val="001C0079"/>
    <w:rsid w:val="001C7CDD"/>
    <w:rsid w:val="001D34E8"/>
    <w:rsid w:val="001D564A"/>
    <w:rsid w:val="001E2FEE"/>
    <w:rsid w:val="001E5ED5"/>
    <w:rsid w:val="001E69C6"/>
    <w:rsid w:val="001F0D15"/>
    <w:rsid w:val="001F5BE0"/>
    <w:rsid w:val="00201477"/>
    <w:rsid w:val="00205AE4"/>
    <w:rsid w:val="002151BA"/>
    <w:rsid w:val="002415BB"/>
    <w:rsid w:val="00242267"/>
    <w:rsid w:val="00242472"/>
    <w:rsid w:val="0024351A"/>
    <w:rsid w:val="002458CB"/>
    <w:rsid w:val="00251A6A"/>
    <w:rsid w:val="002529AD"/>
    <w:rsid w:val="00256D69"/>
    <w:rsid w:val="002644F8"/>
    <w:rsid w:val="00272E14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112C"/>
    <w:rsid w:val="002D2F0E"/>
    <w:rsid w:val="002D3D67"/>
    <w:rsid w:val="002E0EBF"/>
    <w:rsid w:val="002E4EA3"/>
    <w:rsid w:val="00301AAB"/>
    <w:rsid w:val="003050F3"/>
    <w:rsid w:val="00306D26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B35A4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6684"/>
    <w:rsid w:val="003F6BE0"/>
    <w:rsid w:val="004060ED"/>
    <w:rsid w:val="00407275"/>
    <w:rsid w:val="004102A8"/>
    <w:rsid w:val="0041260C"/>
    <w:rsid w:val="00416F51"/>
    <w:rsid w:val="0043147D"/>
    <w:rsid w:val="004422B3"/>
    <w:rsid w:val="004501A3"/>
    <w:rsid w:val="00455B8A"/>
    <w:rsid w:val="00465F44"/>
    <w:rsid w:val="00480F05"/>
    <w:rsid w:val="0048385D"/>
    <w:rsid w:val="004923C5"/>
    <w:rsid w:val="004943E4"/>
    <w:rsid w:val="00495AFA"/>
    <w:rsid w:val="004A2A78"/>
    <w:rsid w:val="004B273C"/>
    <w:rsid w:val="004C17B5"/>
    <w:rsid w:val="004C17D1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0990"/>
    <w:rsid w:val="00514EE5"/>
    <w:rsid w:val="0052502B"/>
    <w:rsid w:val="00533064"/>
    <w:rsid w:val="00541391"/>
    <w:rsid w:val="0054275A"/>
    <w:rsid w:val="0054438F"/>
    <w:rsid w:val="00546A4B"/>
    <w:rsid w:val="0055224E"/>
    <w:rsid w:val="00566E99"/>
    <w:rsid w:val="00576777"/>
    <w:rsid w:val="0058625E"/>
    <w:rsid w:val="005958A0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3919"/>
    <w:rsid w:val="005D5DEA"/>
    <w:rsid w:val="005E19CF"/>
    <w:rsid w:val="005E3570"/>
    <w:rsid w:val="005E413D"/>
    <w:rsid w:val="005F537E"/>
    <w:rsid w:val="005F5A9B"/>
    <w:rsid w:val="005F6BF6"/>
    <w:rsid w:val="005F7515"/>
    <w:rsid w:val="00601B39"/>
    <w:rsid w:val="00604AC4"/>
    <w:rsid w:val="0061131E"/>
    <w:rsid w:val="0061141E"/>
    <w:rsid w:val="006134BF"/>
    <w:rsid w:val="0061626D"/>
    <w:rsid w:val="00622927"/>
    <w:rsid w:val="00630F7B"/>
    <w:rsid w:val="00631B5E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75A4C"/>
    <w:rsid w:val="00680316"/>
    <w:rsid w:val="0068330D"/>
    <w:rsid w:val="00684621"/>
    <w:rsid w:val="0068626E"/>
    <w:rsid w:val="00686649"/>
    <w:rsid w:val="00696C21"/>
    <w:rsid w:val="006A03FD"/>
    <w:rsid w:val="006A4078"/>
    <w:rsid w:val="006B1918"/>
    <w:rsid w:val="006C68F5"/>
    <w:rsid w:val="006E2D60"/>
    <w:rsid w:val="006E5E5F"/>
    <w:rsid w:val="00700816"/>
    <w:rsid w:val="00700F45"/>
    <w:rsid w:val="0070415C"/>
    <w:rsid w:val="00704752"/>
    <w:rsid w:val="00711409"/>
    <w:rsid w:val="00713E4D"/>
    <w:rsid w:val="0072653D"/>
    <w:rsid w:val="00735E50"/>
    <w:rsid w:val="00752E1C"/>
    <w:rsid w:val="007668E1"/>
    <w:rsid w:val="007675A4"/>
    <w:rsid w:val="00775896"/>
    <w:rsid w:val="00783C4B"/>
    <w:rsid w:val="0078548B"/>
    <w:rsid w:val="00787E45"/>
    <w:rsid w:val="0079062A"/>
    <w:rsid w:val="00792DB3"/>
    <w:rsid w:val="007A49D1"/>
    <w:rsid w:val="007A5CFE"/>
    <w:rsid w:val="007B12A5"/>
    <w:rsid w:val="007B17EB"/>
    <w:rsid w:val="007B4745"/>
    <w:rsid w:val="007C51B7"/>
    <w:rsid w:val="007D3FEE"/>
    <w:rsid w:val="007D4F71"/>
    <w:rsid w:val="007D65B4"/>
    <w:rsid w:val="007F1F46"/>
    <w:rsid w:val="007F4B78"/>
    <w:rsid w:val="008007F7"/>
    <w:rsid w:val="00802D13"/>
    <w:rsid w:val="00803821"/>
    <w:rsid w:val="00805C1A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C1CCC"/>
    <w:rsid w:val="008C460E"/>
    <w:rsid w:val="008D1323"/>
    <w:rsid w:val="008D440F"/>
    <w:rsid w:val="008D77C9"/>
    <w:rsid w:val="008E1A87"/>
    <w:rsid w:val="008F1E09"/>
    <w:rsid w:val="009073AF"/>
    <w:rsid w:val="00910EDC"/>
    <w:rsid w:val="00917227"/>
    <w:rsid w:val="009264A3"/>
    <w:rsid w:val="00927661"/>
    <w:rsid w:val="00927CF8"/>
    <w:rsid w:val="00931E7F"/>
    <w:rsid w:val="0093339B"/>
    <w:rsid w:val="00935519"/>
    <w:rsid w:val="00935802"/>
    <w:rsid w:val="0094402B"/>
    <w:rsid w:val="00952500"/>
    <w:rsid w:val="00952E4A"/>
    <w:rsid w:val="00953F6B"/>
    <w:rsid w:val="009552FE"/>
    <w:rsid w:val="00970920"/>
    <w:rsid w:val="00974EEE"/>
    <w:rsid w:val="00977D3A"/>
    <w:rsid w:val="0098295E"/>
    <w:rsid w:val="0098775C"/>
    <w:rsid w:val="00991041"/>
    <w:rsid w:val="0099722A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0C71"/>
    <w:rsid w:val="00A35F5F"/>
    <w:rsid w:val="00A36DFB"/>
    <w:rsid w:val="00A431E1"/>
    <w:rsid w:val="00A54611"/>
    <w:rsid w:val="00A5694F"/>
    <w:rsid w:val="00A575C7"/>
    <w:rsid w:val="00A64EFC"/>
    <w:rsid w:val="00A6567D"/>
    <w:rsid w:val="00A76002"/>
    <w:rsid w:val="00A80917"/>
    <w:rsid w:val="00A85221"/>
    <w:rsid w:val="00A918A2"/>
    <w:rsid w:val="00A91AD6"/>
    <w:rsid w:val="00AA12EE"/>
    <w:rsid w:val="00AB07CD"/>
    <w:rsid w:val="00AB1520"/>
    <w:rsid w:val="00AB35C8"/>
    <w:rsid w:val="00AB51F7"/>
    <w:rsid w:val="00AC1C05"/>
    <w:rsid w:val="00AC6D5B"/>
    <w:rsid w:val="00AD23F1"/>
    <w:rsid w:val="00AE0BA9"/>
    <w:rsid w:val="00AE1752"/>
    <w:rsid w:val="00B0274C"/>
    <w:rsid w:val="00B02961"/>
    <w:rsid w:val="00B1090A"/>
    <w:rsid w:val="00B1313E"/>
    <w:rsid w:val="00B177A0"/>
    <w:rsid w:val="00B338DA"/>
    <w:rsid w:val="00B4122C"/>
    <w:rsid w:val="00B418AC"/>
    <w:rsid w:val="00B447E7"/>
    <w:rsid w:val="00B45DA8"/>
    <w:rsid w:val="00B46A70"/>
    <w:rsid w:val="00B4785A"/>
    <w:rsid w:val="00B553C7"/>
    <w:rsid w:val="00B609E5"/>
    <w:rsid w:val="00B66CD7"/>
    <w:rsid w:val="00B66D4A"/>
    <w:rsid w:val="00B81075"/>
    <w:rsid w:val="00B814D7"/>
    <w:rsid w:val="00B839FF"/>
    <w:rsid w:val="00B843A7"/>
    <w:rsid w:val="00BA67CE"/>
    <w:rsid w:val="00BB26E4"/>
    <w:rsid w:val="00BB53A1"/>
    <w:rsid w:val="00BC6EA0"/>
    <w:rsid w:val="00BD5423"/>
    <w:rsid w:val="00BF0AE6"/>
    <w:rsid w:val="00BF1DAB"/>
    <w:rsid w:val="00BF305D"/>
    <w:rsid w:val="00C076F1"/>
    <w:rsid w:val="00C07B3E"/>
    <w:rsid w:val="00C102BA"/>
    <w:rsid w:val="00C11900"/>
    <w:rsid w:val="00C220D1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C18CF"/>
    <w:rsid w:val="00CD1B6F"/>
    <w:rsid w:val="00CF39F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63C7"/>
    <w:rsid w:val="00D64A96"/>
    <w:rsid w:val="00D87273"/>
    <w:rsid w:val="00D91691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D7DED"/>
    <w:rsid w:val="00DF6E13"/>
    <w:rsid w:val="00E0255D"/>
    <w:rsid w:val="00E034CD"/>
    <w:rsid w:val="00E03DFB"/>
    <w:rsid w:val="00E05920"/>
    <w:rsid w:val="00E067E3"/>
    <w:rsid w:val="00E16DB4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62465"/>
    <w:rsid w:val="00E639E7"/>
    <w:rsid w:val="00E650E1"/>
    <w:rsid w:val="00E70432"/>
    <w:rsid w:val="00E70CB2"/>
    <w:rsid w:val="00E71F16"/>
    <w:rsid w:val="00E86101"/>
    <w:rsid w:val="00E95C82"/>
    <w:rsid w:val="00EA206E"/>
    <w:rsid w:val="00EB1C7D"/>
    <w:rsid w:val="00EB34D3"/>
    <w:rsid w:val="00EB5DD1"/>
    <w:rsid w:val="00ED3929"/>
    <w:rsid w:val="00ED41E4"/>
    <w:rsid w:val="00ED6644"/>
    <w:rsid w:val="00EE36C5"/>
    <w:rsid w:val="00EF1163"/>
    <w:rsid w:val="00EF1A98"/>
    <w:rsid w:val="00EF3D5A"/>
    <w:rsid w:val="00F10A15"/>
    <w:rsid w:val="00F15138"/>
    <w:rsid w:val="00F21080"/>
    <w:rsid w:val="00F25E4B"/>
    <w:rsid w:val="00F267CE"/>
    <w:rsid w:val="00F30B65"/>
    <w:rsid w:val="00F31715"/>
    <w:rsid w:val="00F31F38"/>
    <w:rsid w:val="00F33FB5"/>
    <w:rsid w:val="00F426F3"/>
    <w:rsid w:val="00F453B5"/>
    <w:rsid w:val="00F54F99"/>
    <w:rsid w:val="00F564A9"/>
    <w:rsid w:val="00F64590"/>
    <w:rsid w:val="00F701F3"/>
    <w:rsid w:val="00F7033E"/>
    <w:rsid w:val="00F73F45"/>
    <w:rsid w:val="00F83DAC"/>
    <w:rsid w:val="00F8535F"/>
    <w:rsid w:val="00F85CC7"/>
    <w:rsid w:val="00F941EB"/>
    <w:rsid w:val="00FA5BD7"/>
    <w:rsid w:val="00FB2AB3"/>
    <w:rsid w:val="00FB319C"/>
    <w:rsid w:val="00FB360B"/>
    <w:rsid w:val="00FB5591"/>
    <w:rsid w:val="00FB5E78"/>
    <w:rsid w:val="00FB732C"/>
    <w:rsid w:val="00FD26C7"/>
    <w:rsid w:val="00FD2998"/>
    <w:rsid w:val="00FE2FA1"/>
    <w:rsid w:val="00FE4A55"/>
    <w:rsid w:val="00FE53B6"/>
    <w:rsid w:val="00FE5CE2"/>
    <w:rsid w:val="00FE5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109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mi.ro/" TargetMode="External"/><Relationship Id="rId13" Type="http://schemas.openxmlformats.org/officeDocument/2006/relationships/hyperlink" Target="http://www.academia.ed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researchgate.net/publication/32358505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uvt.ro/wp-content/uploads/sites/3/2026/01/Regulament-UVT_Utilizarea-AI-in-educatie.pdf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itura.ubbcluj.ro/bd/ebooks/pdf/4421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ibris.ro/librarie-online?fsv_77564=Jacqueline%20Davies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okumen.tips/documents/limba-si-literatura-romana-pentru-copii-5689197dc2d0e.html?page=1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toticopiiicitesc.ro/" TargetMode="External"/><Relationship Id="rId14" Type="http://schemas.openxmlformats.org/officeDocument/2006/relationships/hyperlink" Target="http://www.academia.edu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F8FBEC-5E89-F547-907A-7E9C7FA5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2805</Words>
  <Characters>15995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Nr</vt:lpstr>
    </vt:vector>
  </TitlesOfParts>
  <Company/>
  <LinksUpToDate>false</LinksUpToDate>
  <CharactersWithSpaces>18763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Cosmina Lungoci</cp:lastModifiedBy>
  <cp:revision>23</cp:revision>
  <cp:lastPrinted>2017-11-08T12:05:00Z</cp:lastPrinted>
  <dcterms:created xsi:type="dcterms:W3CDTF">2026-01-20T13:22:00Z</dcterms:created>
  <dcterms:modified xsi:type="dcterms:W3CDTF">2026-02-04T18:51:00Z</dcterms:modified>
</cp:coreProperties>
</file>